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</w:rPr>
      </w:pPr>
      <w:r>
        <w:rPr>
          <w:rFonts w:ascii="Times New Roman"/>
        </w:rPr>
        <w:pict>
          <v:group style="width:566.950pt;height:311.7pt;mso-position-horizontal-relative:char;mso-position-vertical-relative:line" id="docshapegroup1" coordorigin="0,0" coordsize="11339,6234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2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4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shape style="position:absolute;left:0;top:1244;width:11339;height:4989" type="#_x0000_t75" id="docshape5" stroked="false">
              <v:imagedata r:id="rId5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6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7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588141"/>
                        <w:sz w:val="20"/>
                      </w:rPr>
                      <w:t>Deeper</w:t>
                    </w:r>
                    <w:r>
                      <w:rPr>
                        <w:rFonts w:ascii="FSEmeric-ExtraBold"/>
                        <w:b/>
                        <w:color w:val="588141"/>
                        <w:spacing w:val="6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588141"/>
                        <w:spacing w:val="-2"/>
                        <w:sz w:val="20"/>
                      </w:rPr>
                      <w:t>discovery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Title"/>
        <w:spacing w:line="216" w:lineRule="auto"/>
      </w:pPr>
      <w:r>
        <w:rPr/>
        <w:pict>
          <v:group style="position:absolute;margin-left:36.0005pt;margin-top:.153691pt;width:112.45pt;height:112.45pt;mso-position-horizontal-relative:page;mso-position-vertical-relative:paragraph;z-index:15730176" id="docshapegroup7" coordorigin="720,3" coordsize="2249,2249">
            <v:shape style="position:absolute;left:720;top:3;width:2249;height:2249" id="docshape8" coordorigin="720,3" coordsize="2249,2249" path="m1844,3l1767,6,1692,13,1618,26,1545,43,1475,65,1407,91,1341,122,1277,157,1216,195,1157,237,1102,283,1049,332,1000,385,954,440,912,499,874,560,839,624,808,690,782,758,760,829,743,901,730,975,723,1051,720,1127,723,1204,730,1280,743,1354,760,1426,782,1497,808,1565,839,1631,874,1695,912,1756,954,1815,1000,1870,1049,1923,1102,1972,1157,2018,1216,2060,1277,2098,1341,2133,1407,2164,1475,2190,1545,2212,1618,2229,1692,2242,1767,2249,1844,2252,1921,2249,1997,2242,2071,2229,2143,2212,2214,2190,2282,2164,2348,2133,2412,2098,2473,2060,2532,2018,2587,1972,2639,1923,2689,1870,2735,1815,2777,1756,2815,1695,2850,1631,2880,1565,2907,1497,2929,1426,2946,1354,2959,1280,2966,1204,2969,1127,2966,1051,2959,975,2946,901,2929,829,2907,758,2880,690,2850,624,2815,560,2777,499,2735,440,2689,385,2639,332,2587,283,2532,237,2473,195,2412,157,2348,122,2282,91,2214,65,2143,43,2071,26,1997,13,1921,6,1844,3xe" filled="true" fillcolor="#202427" stroked="false">
              <v:path arrowok="t"/>
              <v:fill type="solid"/>
            </v:shape>
            <v:rect style="position:absolute;left:1124;top:407;width:1440;height:1440" id="docshape9" filled="true" fillcolor="#161e24" stroked="false">
              <v:fill type="solid"/>
            </v:rect>
            <v:shape style="position:absolute;left:1288;top:415;width:1111;height:1434" id="docshape10" coordorigin="1289,415" coordsize="1111,1434" path="m1926,1783l1861,1783,1861,1617,1788,1607,1719,1589,1653,1563,1590,1531,1532,1491,1479,1447,1432,1395,1390,1339,1355,1279,1327,1215,1306,1147,1293,1075,1289,1001,1294,921,1309,845,1333,771,1365,703,1406,639,1453,581,1507,529,1567,483,1633,445,1703,417,1706,415,1722,415,1732,419,1739,427,1745,435,1746,449,1743,461,1736,471,1725,477,1656,507,1591,547,1533,593,1482,647,1438,709,1403,775,1376,847,1360,921,1354,1001,1359,1077,1374,1149,1398,1217,1430,1281,1470,1339,1517,1393,1570,1439,1629,1479,1693,1511,1762,1535,1834,1549,1910,1555,2125,1555,2125,1561,2120,1573,2111,1581,2099,1587,2058,1599,2016,1609,1972,1615,1926,1619,1926,1783xm1910,1489l1837,1485,1768,1469,1703,1445,1643,1411,1588,1369,1540,1321,1499,1267,1465,1207,1440,1141,1425,1073,1420,1001,1425,929,1440,859,1465,795,1499,735,1540,681,1588,631,1643,591,1703,557,1768,533,1837,517,1910,511,1983,517,2052,533,2118,557,2179,591,2181,593,1910,593,1897,595,1790,595,1723,621,1662,657,1609,703,1564,757,2328,757,2339,763,2345,773,2366,821,1526,821,1512,857,1500,893,1492,929,1486,969,2398,969,2400,1001,2398,1033,1486,1033,1491,1071,1499,1109,1510,1145,1525,1181,2364,1181,2354,1207,2333,1245,1563,1245,1608,1299,1662,1345,1723,1381,1790,1407,1897,1407,1910,1409,2179,1409,2176,1411,2116,1445,2051,1469,1982,1485,1910,1489xm2107,757l2038,757,2034,743,2029,729,2024,715,2019,703,2006,677,1992,653,1978,635,1963,619,1949,607,1936,599,1923,595,1910,593,2029,593,2043,611,2055,631,2067,653,2078,677,2086,695,2094,715,2100,735,2107,757xm2214,691l2201,689,2190,681,2154,653,2115,629,2073,609,2029,593,2181,593,2233,633,2241,643,2244,655,2243,667,2236,679,2226,687,2214,691xm1781,757l1713,757,1719,735,1726,715,1733,695,1741,677,1752,653,1764,633,1776,613,1790,595,1897,595,1884,599,1870,607,1856,619,1842,635,1828,653,1814,677,1801,703,1796,715,1791,729,1786,743,1781,757xm1747,969l1682,969,1683,929,1687,893,1691,857,1697,821,1764,821,1758,855,1753,893,1749,929,1747,969xm2138,969l2072,969,2070,929,2067,893,2062,855,2055,821,2122,821,2128,857,2133,893,2136,929,2138,969xm2398,969l2333,969,2328,929,2319,893,2308,857,2293,821,2366,821,2368,827,2386,883,2396,941,2398,969xm1764,1181l1697,1181,1691,1145,1687,1109,1683,1071,1682,1033,1747,1033,1749,1073,1753,1109,1758,1145,1764,1181xm2122,1181l2055,1181,2062,1145,2067,1109,2070,1073,2072,1033,2138,1033,2136,1071,2133,1109,2128,1145,2122,1181xm2364,1181l2295,1181,2309,1145,2321,1109,2329,1071,2334,1033,2398,1033,2395,1073,2379,1141,2364,1181xm1897,1407l1790,1407,1777,1389,1764,1369,1752,1349,1741,1325,1733,1307,1726,1287,1719,1267,1713,1245,1781,1245,1786,1259,1791,1273,1796,1287,1801,1299,1814,1325,1828,1347,1842,1367,1856,1383,1870,1395,1884,1403,1897,1407xm2179,1409l1910,1409,1923,1407,1936,1403,1949,1395,1963,1383,1978,1367,1992,1347,2006,1325,2019,1299,2024,1287,2029,1273,2034,1259,2038,1245,2107,1245,2100,1267,2094,1287,2086,1307,2078,1325,2067,1349,2055,1369,2043,1389,2029,1407,2182,1407,2179,1409xm2182,1407l2029,1407,2096,1381,2158,1345,2211,1299,2257,1245,2333,1245,2321,1267,2280,1321,2231,1369,2182,1407xm2125,1555l1910,1555,1953,1553,1996,1547,2038,1537,2079,1525,2082,1523,2100,1523,2111,1527,2120,1535,2125,1547,2125,1555xm2204,1849l1583,1849,1570,1847,1559,1839,1552,1829,1549,1817,1551,1805,1557,1793,1567,1787,1580,1783,2205,1783,2217,1785,2228,1793,2235,1803,2237,1817,2234,1829,2227,1839,2217,1845,2204,1849xe" filled="true" fillcolor="#568149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8"/>
        </w:rPr>
        <w:t>Interpreting</w:t>
      </w:r>
      <w:r>
        <w:rPr>
          <w:color w:val="202427"/>
          <w:spacing w:val="-34"/>
        </w:rPr>
        <w:t> </w:t>
      </w:r>
      <w:r>
        <w:rPr>
          <w:color w:val="202427"/>
          <w:spacing w:val="-8"/>
        </w:rPr>
        <w:t>climate </w:t>
      </w:r>
      <w:r>
        <w:rPr>
          <w:color w:val="202427"/>
          <w:spacing w:val="-2"/>
        </w:rPr>
        <w:t>models</w:t>
      </w:r>
    </w:p>
    <w:p>
      <w:pPr>
        <w:pStyle w:val="BodyText"/>
        <w:spacing w:line="225" w:lineRule="exact" w:before="685"/>
        <w:ind w:left="540"/>
      </w:pPr>
      <w:r>
        <w:rPr/>
        <w:pict>
          <v:group style="position:absolute;margin-left:407.527588pt;margin-top:39.549603pt;width:25.55pt;height:25.55pt;mso-position-horizontal-relative:page;mso-position-vertical-relative:paragraph;z-index:15729152" id="docshapegroup11" coordorigin="8151,791" coordsize="511,511">
            <v:shape style="position:absolute;left:8150;top:791;width:511;height:511" id="docshape12" coordorigin="8151,791" coordsize="511,511" path="m8406,791l8338,800,8277,826,8225,866,8185,917,8160,978,8151,1046,8160,1114,8185,1175,8225,1227,8277,1266,8338,1292,8406,1301,8473,1292,8534,1266,8586,1227,8626,1175,8652,1114,8661,1046,8652,978,8626,917,8586,866,8534,826,8473,800,8406,791xe" filled="true" fillcolor="#568149" stroked="false">
              <v:path arrowok="t"/>
              <v:fill type="solid"/>
            </v:shape>
            <v:shape style="position:absolute;left:8269;top:889;width:273;height:308" type="#_x0000_t75" id="docshape13" stroked="false">
              <v:imagedata r:id="rId6" o:title=""/>
            </v:shape>
            <w10:wrap type="none"/>
          </v:group>
        </w:pict>
      </w:r>
      <w:r>
        <w:rPr/>
        <w:pict>
          <v:line style="position:absolute;mso-position-horizontal-relative:page;mso-position-vertical-relative:paragraph;z-index:15730688" from="390.769714pt,39.550304pt" to="390.769714pt,356.259304pt" stroked="true" strokeweight=".5pt" strokecolor="#202427">
            <v:stroke dashstyle="solid"/>
            <w10:wrap type="none"/>
          </v:line>
        </w:pict>
      </w:r>
      <w:r>
        <w:rPr>
          <w:rFonts w:ascii="FSEmeric-ExtraBold"/>
          <w:b/>
          <w:color w:val="588141"/>
          <w:spacing w:val="-2"/>
          <w:position w:val="-24"/>
          <w:sz w:val="54"/>
        </w:rPr>
        <w:t>1</w:t>
      </w:r>
      <w:r>
        <w:rPr>
          <w:rFonts w:ascii="FSEmeric-ExtraBold"/>
          <w:b/>
          <w:color w:val="588141"/>
          <w:spacing w:val="70"/>
          <w:position w:val="-24"/>
          <w:sz w:val="54"/>
        </w:rPr>
        <w:t> </w:t>
      </w:r>
      <w:r>
        <w:rPr>
          <w:color w:val="202427"/>
          <w:spacing w:val="-2"/>
        </w:rPr>
        <w:t>If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your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group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is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new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to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climate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change,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introduce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the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concept.</w:t>
      </w:r>
    </w:p>
    <w:p>
      <w:pPr>
        <w:spacing w:after="0" w:line="225" w:lineRule="exact"/>
        <w:sectPr>
          <w:type w:val="continuous"/>
          <w:pgSz w:w="11910" w:h="16840"/>
          <w:pgMar w:top="260" w:bottom="280" w:left="180" w:right="180"/>
        </w:sectPr>
      </w:pPr>
    </w:p>
    <w:p>
      <w:pPr>
        <w:pStyle w:val="BodyText"/>
        <w:spacing w:line="290" w:lineRule="auto" w:before="141"/>
        <w:ind w:left="1128" w:right="38"/>
        <w:rPr>
          <w:rFonts w:ascii="FSEmeric-ExtraBold"/>
          <w:b/>
        </w:rPr>
      </w:pPr>
      <w:r>
        <w:rPr/>
        <w:pict>
          <v:shape style="position:absolute;margin-left:36pt;margin-top:93.505302pt;width:18.2pt;height:39.1pt;mso-position-horizontal-relative:page;mso-position-vertical-relative:paragraph;z-index:15732736" type="#_x0000_t202" id="docshape14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588141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  <w:spacing w:val="-4"/>
        </w:rPr>
        <w:t>Explain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that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climate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change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is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long-term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shift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in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average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weather </w:t>
      </w:r>
      <w:r>
        <w:rPr>
          <w:color w:val="202427"/>
        </w:rPr>
        <w:t>patterns</w:t>
      </w:r>
      <w:r>
        <w:rPr>
          <w:color w:val="202427"/>
          <w:spacing w:val="-12"/>
        </w:rPr>
        <w:t> </w:t>
      </w:r>
      <w:r>
        <w:rPr>
          <w:color w:val="202427"/>
        </w:rPr>
        <w:t>across</w:t>
      </w:r>
      <w:r>
        <w:rPr>
          <w:color w:val="202427"/>
          <w:spacing w:val="-12"/>
        </w:rPr>
        <w:t> </w:t>
      </w:r>
      <w:r>
        <w:rPr>
          <w:color w:val="202427"/>
        </w:rPr>
        <w:t>the</w:t>
      </w:r>
      <w:r>
        <w:rPr>
          <w:color w:val="202427"/>
          <w:spacing w:val="-11"/>
        </w:rPr>
        <w:t> </w:t>
      </w:r>
      <w:r>
        <w:rPr>
          <w:color w:val="202427"/>
        </w:rPr>
        <w:t>world.</w:t>
      </w:r>
      <w:r>
        <w:rPr>
          <w:color w:val="202427"/>
          <w:spacing w:val="-12"/>
        </w:rPr>
        <w:t> </w:t>
      </w:r>
      <w:r>
        <w:rPr>
          <w:color w:val="202427"/>
        </w:rPr>
        <w:t>Since</w:t>
      </w:r>
      <w:r>
        <w:rPr>
          <w:color w:val="202427"/>
          <w:spacing w:val="-11"/>
        </w:rPr>
        <w:t> </w:t>
      </w:r>
      <w:r>
        <w:rPr>
          <w:color w:val="202427"/>
        </w:rPr>
        <w:t>the</w:t>
      </w:r>
      <w:r>
        <w:rPr>
          <w:color w:val="202427"/>
          <w:spacing w:val="-12"/>
        </w:rPr>
        <w:t> </w:t>
      </w:r>
      <w:r>
        <w:rPr>
          <w:color w:val="202427"/>
        </w:rPr>
        <w:t>mid-1800s,</w:t>
      </w:r>
      <w:r>
        <w:rPr>
          <w:color w:val="202427"/>
          <w:spacing w:val="-12"/>
        </w:rPr>
        <w:t> </w:t>
      </w:r>
      <w:r>
        <w:rPr>
          <w:color w:val="202427"/>
        </w:rPr>
        <w:t>humans</w:t>
      </w:r>
      <w:r>
        <w:rPr>
          <w:color w:val="202427"/>
          <w:spacing w:val="-11"/>
        </w:rPr>
        <w:t> </w:t>
      </w:r>
      <w:r>
        <w:rPr>
          <w:color w:val="202427"/>
        </w:rPr>
        <w:t>have contributed</w:t>
      </w:r>
      <w:r>
        <w:rPr>
          <w:color w:val="202427"/>
          <w:spacing w:val="-10"/>
        </w:rPr>
        <w:t> </w:t>
      </w:r>
      <w:r>
        <w:rPr>
          <w:color w:val="202427"/>
        </w:rPr>
        <w:t>to</w:t>
      </w:r>
      <w:r>
        <w:rPr>
          <w:color w:val="202427"/>
          <w:spacing w:val="-10"/>
        </w:rPr>
        <w:t> </w:t>
      </w:r>
      <w:r>
        <w:rPr>
          <w:color w:val="202427"/>
        </w:rPr>
        <w:t>the</w:t>
      </w:r>
      <w:r>
        <w:rPr>
          <w:color w:val="202427"/>
          <w:spacing w:val="-10"/>
        </w:rPr>
        <w:t> </w:t>
      </w:r>
      <w:r>
        <w:rPr>
          <w:color w:val="202427"/>
        </w:rPr>
        <w:t>release</w:t>
      </w:r>
      <w:r>
        <w:rPr>
          <w:color w:val="202427"/>
          <w:spacing w:val="-10"/>
        </w:rPr>
        <w:t> </w:t>
      </w:r>
      <w:r>
        <w:rPr>
          <w:color w:val="202427"/>
        </w:rPr>
        <w:t>of</w:t>
      </w:r>
      <w:r>
        <w:rPr>
          <w:color w:val="202427"/>
          <w:spacing w:val="-10"/>
        </w:rPr>
        <w:t> </w:t>
      </w:r>
      <w:r>
        <w:rPr>
          <w:color w:val="202427"/>
        </w:rPr>
        <w:t>carbon</w:t>
      </w:r>
      <w:r>
        <w:rPr>
          <w:color w:val="202427"/>
          <w:spacing w:val="-10"/>
        </w:rPr>
        <w:t> </w:t>
      </w:r>
      <w:r>
        <w:rPr>
          <w:color w:val="202427"/>
        </w:rPr>
        <w:t>dioxide</w:t>
      </w:r>
      <w:r>
        <w:rPr>
          <w:color w:val="202427"/>
          <w:spacing w:val="-10"/>
        </w:rPr>
        <w:t> </w:t>
      </w:r>
      <w:r>
        <w:rPr>
          <w:color w:val="202427"/>
        </w:rPr>
        <w:t>and</w:t>
      </w:r>
      <w:r>
        <w:rPr>
          <w:color w:val="202427"/>
          <w:spacing w:val="-10"/>
        </w:rPr>
        <w:t> </w:t>
      </w:r>
      <w:r>
        <w:rPr>
          <w:color w:val="202427"/>
        </w:rPr>
        <w:t>other</w:t>
      </w:r>
      <w:r>
        <w:rPr>
          <w:color w:val="202427"/>
          <w:spacing w:val="-10"/>
        </w:rPr>
        <w:t> </w:t>
      </w:r>
      <w:r>
        <w:rPr>
          <w:color w:val="202427"/>
        </w:rPr>
        <w:t>greenhouse </w:t>
      </w:r>
      <w:r>
        <w:rPr>
          <w:color w:val="202427"/>
          <w:spacing w:val="-4"/>
        </w:rPr>
        <w:t>gases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into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air.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This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causes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global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temperatures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to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rise,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resulting</w:t>
      </w:r>
      <w:r>
        <w:rPr>
          <w:color w:val="202427"/>
          <w:spacing w:val="-7"/>
        </w:rPr>
        <w:t> </w:t>
      </w:r>
      <w:r>
        <w:rPr>
          <w:color w:val="202427"/>
          <w:spacing w:val="-4"/>
        </w:rPr>
        <w:t>in </w:t>
      </w:r>
      <w:r>
        <w:rPr>
          <w:color w:val="202427"/>
        </w:rPr>
        <w:t>long-term</w:t>
      </w:r>
      <w:r>
        <w:rPr>
          <w:color w:val="202427"/>
          <w:spacing w:val="-11"/>
        </w:rPr>
        <w:t> </w:t>
      </w:r>
      <w:r>
        <w:rPr>
          <w:color w:val="202427"/>
        </w:rPr>
        <w:t>changes</w:t>
      </w:r>
      <w:r>
        <w:rPr>
          <w:color w:val="202427"/>
          <w:spacing w:val="-11"/>
        </w:rPr>
        <w:t> </w:t>
      </w:r>
      <w:r>
        <w:rPr>
          <w:color w:val="202427"/>
        </w:rPr>
        <w:t>to</w:t>
      </w:r>
      <w:r>
        <w:rPr>
          <w:color w:val="202427"/>
          <w:spacing w:val="-11"/>
        </w:rPr>
        <w:t> </w:t>
      </w:r>
      <w:r>
        <w:rPr>
          <w:color w:val="202427"/>
        </w:rPr>
        <w:t>the</w:t>
      </w:r>
      <w:r>
        <w:rPr>
          <w:color w:val="202427"/>
          <w:spacing w:val="-11"/>
        </w:rPr>
        <w:t> </w:t>
      </w:r>
      <w:r>
        <w:rPr>
          <w:color w:val="202427"/>
        </w:rPr>
        <w:t>climate.</w:t>
      </w:r>
      <w:r>
        <w:rPr>
          <w:color w:val="202427"/>
          <w:spacing w:val="-11"/>
        </w:rPr>
        <w:t> </w:t>
      </w:r>
      <w:r>
        <w:rPr>
          <w:color w:val="202427"/>
        </w:rPr>
        <w:t>If</w:t>
      </w:r>
      <w:r>
        <w:rPr>
          <w:color w:val="202427"/>
          <w:spacing w:val="-11"/>
        </w:rPr>
        <w:t> </w:t>
      </w:r>
      <w:r>
        <w:rPr>
          <w:color w:val="202427"/>
        </w:rPr>
        <w:t>you</w:t>
      </w:r>
      <w:r>
        <w:rPr>
          <w:color w:val="202427"/>
          <w:spacing w:val="-11"/>
        </w:rPr>
        <w:t> </w:t>
      </w:r>
      <w:r>
        <w:rPr>
          <w:color w:val="202427"/>
        </w:rPr>
        <w:t>need</w:t>
      </w:r>
      <w:r>
        <w:rPr>
          <w:color w:val="202427"/>
          <w:spacing w:val="-11"/>
        </w:rPr>
        <w:t> </w:t>
      </w:r>
      <w:r>
        <w:rPr>
          <w:color w:val="202427"/>
        </w:rPr>
        <w:t>more</w:t>
      </w:r>
      <w:r>
        <w:rPr>
          <w:color w:val="202427"/>
          <w:spacing w:val="-11"/>
        </w:rPr>
        <w:t> </w:t>
      </w:r>
      <w:r>
        <w:rPr>
          <w:color w:val="202427"/>
        </w:rPr>
        <w:t>information</w:t>
      </w:r>
      <w:r>
        <w:rPr>
          <w:color w:val="202427"/>
          <w:spacing w:val="-11"/>
        </w:rPr>
        <w:t> </w:t>
      </w:r>
      <w:r>
        <w:rPr>
          <w:color w:val="202427"/>
        </w:rPr>
        <w:t>on climate</w:t>
      </w:r>
      <w:r>
        <w:rPr>
          <w:color w:val="202427"/>
          <w:spacing w:val="-11"/>
        </w:rPr>
        <w:t> </w:t>
      </w:r>
      <w:r>
        <w:rPr>
          <w:color w:val="202427"/>
        </w:rPr>
        <w:t>change,</w:t>
      </w:r>
      <w:r>
        <w:rPr>
          <w:color w:val="202427"/>
          <w:spacing w:val="-11"/>
        </w:rPr>
        <w:t> </w:t>
      </w:r>
      <w:r>
        <w:rPr>
          <w:color w:val="202427"/>
        </w:rPr>
        <w:t>you</w:t>
      </w:r>
      <w:r>
        <w:rPr>
          <w:color w:val="202427"/>
          <w:spacing w:val="-11"/>
        </w:rPr>
        <w:t> </w:t>
      </w:r>
      <w:r>
        <w:rPr>
          <w:color w:val="202427"/>
        </w:rPr>
        <w:t>can</w:t>
      </w:r>
      <w:r>
        <w:rPr>
          <w:color w:val="202427"/>
          <w:spacing w:val="-11"/>
        </w:rPr>
        <w:t> </w:t>
      </w:r>
      <w:r>
        <w:rPr>
          <w:color w:val="202427"/>
        </w:rPr>
        <w:t>have</w:t>
      </w:r>
      <w:r>
        <w:rPr>
          <w:color w:val="202427"/>
          <w:spacing w:val="-11"/>
        </w:rPr>
        <w:t> </w:t>
      </w:r>
      <w:r>
        <w:rPr>
          <w:color w:val="202427"/>
        </w:rPr>
        <w:t>a</w:t>
      </w:r>
      <w:r>
        <w:rPr>
          <w:color w:val="202427"/>
          <w:spacing w:val="-11"/>
        </w:rPr>
        <w:t> </w:t>
      </w:r>
      <w:r>
        <w:rPr>
          <w:color w:val="202427"/>
        </w:rPr>
        <w:t>look</w:t>
      </w:r>
      <w:r>
        <w:rPr>
          <w:color w:val="202427"/>
          <w:spacing w:val="-11"/>
        </w:rPr>
        <w:t> </w:t>
      </w:r>
      <w:r>
        <w:rPr>
          <w:color w:val="202427"/>
        </w:rPr>
        <w:t>at</w:t>
      </w:r>
      <w:r>
        <w:rPr>
          <w:color w:val="202427"/>
          <w:spacing w:val="-11"/>
        </w:rPr>
        <w:t> </w:t>
      </w:r>
      <w:r>
        <w:rPr>
          <w:color w:val="202427"/>
        </w:rPr>
        <w:t>the</w:t>
      </w:r>
      <w:r>
        <w:rPr>
          <w:color w:val="202427"/>
          <w:spacing w:val="-11"/>
        </w:rPr>
        <w:t> </w:t>
      </w:r>
      <w:r>
        <w:rPr>
          <w:color w:val="202427"/>
        </w:rPr>
        <w:t>Met</w:t>
      </w:r>
      <w:r>
        <w:rPr>
          <w:color w:val="202427"/>
          <w:spacing w:val="-11"/>
        </w:rPr>
        <w:t> </w:t>
      </w:r>
      <w:r>
        <w:rPr>
          <w:color w:val="202427"/>
        </w:rPr>
        <w:t>Office</w:t>
      </w:r>
      <w:r>
        <w:rPr>
          <w:color w:val="202427"/>
          <w:spacing w:val="-11"/>
        </w:rPr>
        <w:t> </w:t>
      </w:r>
      <w:r>
        <w:rPr>
          <w:color w:val="202427"/>
        </w:rPr>
        <w:t>website</w:t>
      </w:r>
      <w:r>
        <w:rPr>
          <w:color w:val="202427"/>
          <w:spacing w:val="-12"/>
        </w:rPr>
        <w:t> </w:t>
      </w:r>
      <w:hyperlink r:id="rId7">
        <w:r>
          <w:rPr>
            <w:rFonts w:ascii="FSEmeric-ExtraBold"/>
            <w:b/>
            <w:color w:val="202427"/>
            <w:u w:val="single" w:color="202427"/>
          </w:rPr>
          <w:t>here</w:t>
        </w:r>
      </w:hyperlink>
    </w:p>
    <w:p>
      <w:pPr>
        <w:pStyle w:val="BodyText"/>
        <w:spacing w:line="290" w:lineRule="auto" w:before="125"/>
        <w:ind w:left="1128" w:right="38"/>
      </w:pPr>
      <w:r>
        <w:rPr/>
        <w:pict>
          <v:shape style="position:absolute;margin-left:36pt;margin-top:154.028107pt;width:18.2pt;height:39.1pt;mso-position-horizontal-relative:page;mso-position-vertical-relative:paragraph;z-index:15733248" type="#_x0000_t202" id="docshape15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588141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02427"/>
          <w:spacing w:val="-4"/>
        </w:rPr>
        <w:t>Explain that the Met Office not only predicts and provides forecasts </w:t>
      </w:r>
      <w:r>
        <w:rPr>
          <w:color w:val="202427"/>
        </w:rPr>
        <w:t>for</w:t>
      </w:r>
      <w:r>
        <w:rPr>
          <w:color w:val="202427"/>
          <w:spacing w:val="-9"/>
        </w:rPr>
        <w:t> </w:t>
      </w:r>
      <w:r>
        <w:rPr>
          <w:color w:val="202427"/>
        </w:rPr>
        <w:t>the</w:t>
      </w:r>
      <w:r>
        <w:rPr>
          <w:color w:val="202427"/>
          <w:spacing w:val="-9"/>
        </w:rPr>
        <w:t> </w:t>
      </w:r>
      <w:r>
        <w:rPr>
          <w:color w:val="202427"/>
        </w:rPr>
        <w:t>weather</w:t>
      </w:r>
      <w:r>
        <w:rPr>
          <w:color w:val="202427"/>
          <w:spacing w:val="-9"/>
        </w:rPr>
        <w:t> </w:t>
      </w:r>
      <w:r>
        <w:rPr>
          <w:color w:val="202427"/>
        </w:rPr>
        <w:t>day</w:t>
      </w:r>
      <w:r>
        <w:rPr>
          <w:color w:val="202427"/>
          <w:spacing w:val="-9"/>
        </w:rPr>
        <w:t> </w:t>
      </w:r>
      <w:r>
        <w:rPr>
          <w:color w:val="202427"/>
        </w:rPr>
        <w:t>to</w:t>
      </w:r>
      <w:r>
        <w:rPr>
          <w:color w:val="202427"/>
          <w:spacing w:val="-9"/>
        </w:rPr>
        <w:t> </w:t>
      </w:r>
      <w:r>
        <w:rPr>
          <w:color w:val="202427"/>
        </w:rPr>
        <w:t>day,</w:t>
      </w:r>
      <w:r>
        <w:rPr>
          <w:color w:val="202427"/>
          <w:spacing w:val="-9"/>
        </w:rPr>
        <w:t> </w:t>
      </w:r>
      <w:r>
        <w:rPr>
          <w:color w:val="202427"/>
        </w:rPr>
        <w:t>but</w:t>
      </w:r>
      <w:r>
        <w:rPr>
          <w:color w:val="202427"/>
          <w:spacing w:val="-9"/>
        </w:rPr>
        <w:t> </w:t>
      </w:r>
      <w:r>
        <w:rPr>
          <w:color w:val="202427"/>
        </w:rPr>
        <w:t>it</w:t>
      </w:r>
      <w:r>
        <w:rPr>
          <w:color w:val="202427"/>
          <w:spacing w:val="-9"/>
        </w:rPr>
        <w:t> </w:t>
      </w:r>
      <w:r>
        <w:rPr>
          <w:color w:val="202427"/>
        </w:rPr>
        <w:t>also</w:t>
      </w:r>
      <w:r>
        <w:rPr>
          <w:color w:val="202427"/>
          <w:spacing w:val="-9"/>
        </w:rPr>
        <w:t> </w:t>
      </w:r>
      <w:r>
        <w:rPr>
          <w:color w:val="202427"/>
        </w:rPr>
        <w:t>uses</w:t>
      </w:r>
      <w:r>
        <w:rPr>
          <w:color w:val="202427"/>
          <w:spacing w:val="-9"/>
        </w:rPr>
        <w:t> </w:t>
      </w:r>
      <w:r>
        <w:rPr>
          <w:color w:val="202427"/>
        </w:rPr>
        <w:t>its</w:t>
      </w:r>
      <w:r>
        <w:rPr>
          <w:color w:val="202427"/>
          <w:spacing w:val="-9"/>
        </w:rPr>
        <w:t> </w:t>
      </w:r>
      <w:r>
        <w:rPr>
          <w:color w:val="202427"/>
        </w:rPr>
        <w:t>supercomputer</w:t>
      </w:r>
      <w:r>
        <w:rPr>
          <w:color w:val="202427"/>
          <w:spacing w:val="-9"/>
        </w:rPr>
        <w:t> </w:t>
      </w:r>
      <w:r>
        <w:rPr>
          <w:color w:val="202427"/>
        </w:rPr>
        <w:t>to </w:t>
      </w:r>
      <w:r>
        <w:rPr>
          <w:color w:val="202427"/>
          <w:spacing w:val="-4"/>
        </w:rPr>
        <w:t>make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predictions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about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how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our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climate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might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change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in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future. </w:t>
      </w:r>
      <w:r>
        <w:rPr>
          <w:color w:val="202427"/>
        </w:rPr>
        <w:t>These</w:t>
      </w:r>
      <w:r>
        <w:rPr>
          <w:color w:val="202427"/>
          <w:spacing w:val="-11"/>
        </w:rPr>
        <w:t> </w:t>
      </w:r>
      <w:r>
        <w:rPr>
          <w:color w:val="202427"/>
        </w:rPr>
        <w:t>predictions</w:t>
      </w:r>
      <w:r>
        <w:rPr>
          <w:color w:val="202427"/>
          <w:spacing w:val="-11"/>
        </w:rPr>
        <w:t> </w:t>
      </w:r>
      <w:r>
        <w:rPr>
          <w:color w:val="202427"/>
        </w:rPr>
        <w:t>are</w:t>
      </w:r>
      <w:r>
        <w:rPr>
          <w:color w:val="202427"/>
          <w:spacing w:val="-11"/>
        </w:rPr>
        <w:t> </w:t>
      </w:r>
      <w:r>
        <w:rPr>
          <w:color w:val="202427"/>
        </w:rPr>
        <w:t>called</w:t>
      </w:r>
      <w:r>
        <w:rPr>
          <w:color w:val="202427"/>
          <w:spacing w:val="-11"/>
        </w:rPr>
        <w:t> </w:t>
      </w:r>
      <w:r>
        <w:rPr>
          <w:color w:val="202427"/>
        </w:rPr>
        <w:t>climate</w:t>
      </w:r>
      <w:r>
        <w:rPr>
          <w:color w:val="202427"/>
          <w:spacing w:val="-11"/>
        </w:rPr>
        <w:t> </w:t>
      </w:r>
      <w:r>
        <w:rPr>
          <w:color w:val="202427"/>
        </w:rPr>
        <w:t>projections.</w:t>
      </w:r>
      <w:r>
        <w:rPr>
          <w:color w:val="202427"/>
          <w:spacing w:val="-11"/>
        </w:rPr>
        <w:t> </w:t>
      </w:r>
      <w:r>
        <w:rPr>
          <w:rFonts w:ascii="FSEmeric-ExtraBold"/>
          <w:b/>
          <w:color w:val="202427"/>
        </w:rPr>
        <w:t>Climate projections</w:t>
      </w:r>
      <w:r>
        <w:rPr>
          <w:rFonts w:ascii="FSEmeric-ExtraBold"/>
          <w:b/>
          <w:color w:val="202427"/>
          <w:spacing w:val="-6"/>
        </w:rPr>
        <w:t> </w:t>
      </w:r>
      <w:r>
        <w:rPr>
          <w:color w:val="202427"/>
        </w:rPr>
        <w:t>are</w:t>
      </w:r>
      <w:r>
        <w:rPr>
          <w:color w:val="202427"/>
          <w:spacing w:val="-8"/>
        </w:rPr>
        <w:t> </w:t>
      </w:r>
      <w:r>
        <w:rPr>
          <w:color w:val="202427"/>
        </w:rPr>
        <w:t>made</w:t>
      </w:r>
      <w:r>
        <w:rPr>
          <w:color w:val="202427"/>
          <w:spacing w:val="-8"/>
        </w:rPr>
        <w:t> </w:t>
      </w:r>
      <w:r>
        <w:rPr>
          <w:color w:val="202427"/>
        </w:rPr>
        <w:t>by</w:t>
      </w:r>
      <w:r>
        <w:rPr>
          <w:color w:val="202427"/>
          <w:spacing w:val="-8"/>
        </w:rPr>
        <w:t> </w:t>
      </w:r>
      <w:r>
        <w:rPr>
          <w:color w:val="202427"/>
        </w:rPr>
        <w:t>combining</w:t>
      </w:r>
      <w:r>
        <w:rPr>
          <w:color w:val="202427"/>
          <w:spacing w:val="-8"/>
        </w:rPr>
        <w:t> </w:t>
      </w:r>
      <w:r>
        <w:rPr>
          <w:color w:val="202427"/>
        </w:rPr>
        <w:t>data</w:t>
      </w:r>
      <w:r>
        <w:rPr>
          <w:color w:val="202427"/>
          <w:spacing w:val="-8"/>
        </w:rPr>
        <w:t> </w:t>
      </w:r>
      <w:r>
        <w:rPr>
          <w:color w:val="202427"/>
        </w:rPr>
        <w:t>about</w:t>
      </w:r>
      <w:r>
        <w:rPr>
          <w:color w:val="202427"/>
          <w:spacing w:val="-8"/>
        </w:rPr>
        <w:t> </w:t>
      </w:r>
      <w:r>
        <w:rPr>
          <w:color w:val="202427"/>
        </w:rPr>
        <w:t>our</w:t>
      </w:r>
      <w:r>
        <w:rPr>
          <w:color w:val="202427"/>
          <w:spacing w:val="-8"/>
        </w:rPr>
        <w:t> </w:t>
      </w:r>
      <w:r>
        <w:rPr>
          <w:color w:val="202427"/>
        </w:rPr>
        <w:t>climate</w:t>
      </w:r>
      <w:r>
        <w:rPr>
          <w:color w:val="202427"/>
          <w:spacing w:val="-8"/>
        </w:rPr>
        <w:t> </w:t>
      </w:r>
      <w:r>
        <w:rPr>
          <w:color w:val="202427"/>
        </w:rPr>
        <w:t>in</w:t>
      </w:r>
      <w:r>
        <w:rPr>
          <w:color w:val="202427"/>
          <w:spacing w:val="-8"/>
        </w:rPr>
        <w:t> </w:t>
      </w:r>
      <w:r>
        <w:rPr>
          <w:color w:val="202427"/>
        </w:rPr>
        <w:t>the </w:t>
      </w:r>
      <w:r>
        <w:rPr>
          <w:color w:val="202427"/>
          <w:spacing w:val="-2"/>
        </w:rPr>
        <w:t>past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and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today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with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estimates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about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things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like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future</w:t>
      </w:r>
      <w:r>
        <w:rPr>
          <w:color w:val="202427"/>
          <w:spacing w:val="-4"/>
        </w:rPr>
        <w:t> </w:t>
      </w:r>
      <w:r>
        <w:rPr>
          <w:color w:val="202427"/>
          <w:spacing w:val="-2"/>
        </w:rPr>
        <w:t>greenhouse </w:t>
      </w:r>
      <w:r>
        <w:rPr>
          <w:color w:val="202427"/>
        </w:rPr>
        <w:t>gas</w:t>
      </w:r>
      <w:r>
        <w:rPr>
          <w:color w:val="202427"/>
          <w:spacing w:val="-7"/>
        </w:rPr>
        <w:t> </w:t>
      </w:r>
      <w:r>
        <w:rPr>
          <w:color w:val="202427"/>
        </w:rPr>
        <w:t>emissions</w:t>
      </w:r>
      <w:r>
        <w:rPr>
          <w:color w:val="202427"/>
          <w:spacing w:val="-7"/>
        </w:rPr>
        <w:t> </w:t>
      </w:r>
      <w:r>
        <w:rPr>
          <w:color w:val="202427"/>
        </w:rPr>
        <w:t>and</w:t>
      </w:r>
      <w:r>
        <w:rPr>
          <w:color w:val="202427"/>
          <w:spacing w:val="-7"/>
        </w:rPr>
        <w:t> </w:t>
      </w:r>
      <w:r>
        <w:rPr>
          <w:color w:val="202427"/>
        </w:rPr>
        <w:t>changes</w:t>
      </w:r>
      <w:r>
        <w:rPr>
          <w:color w:val="202427"/>
          <w:spacing w:val="-7"/>
        </w:rPr>
        <w:t> </w:t>
      </w:r>
      <w:r>
        <w:rPr>
          <w:color w:val="202427"/>
        </w:rPr>
        <w:t>in</w:t>
      </w:r>
      <w:r>
        <w:rPr>
          <w:color w:val="202427"/>
          <w:spacing w:val="-7"/>
        </w:rPr>
        <w:t> </w:t>
      </w:r>
      <w:r>
        <w:rPr>
          <w:color w:val="202427"/>
        </w:rPr>
        <w:t>land</w:t>
      </w:r>
      <w:r>
        <w:rPr>
          <w:color w:val="202427"/>
          <w:spacing w:val="-7"/>
        </w:rPr>
        <w:t> </w:t>
      </w:r>
      <w:r>
        <w:rPr>
          <w:color w:val="202427"/>
        </w:rPr>
        <w:t>use.</w:t>
      </w:r>
      <w:r>
        <w:rPr>
          <w:color w:val="202427"/>
          <w:spacing w:val="-7"/>
        </w:rPr>
        <w:t> </w:t>
      </w:r>
      <w:r>
        <w:rPr>
          <w:color w:val="202427"/>
        </w:rPr>
        <w:t>Then,</w:t>
      </w:r>
      <w:r>
        <w:rPr>
          <w:color w:val="202427"/>
          <w:spacing w:val="-7"/>
        </w:rPr>
        <w:t> </w:t>
      </w:r>
      <w:r>
        <w:rPr>
          <w:color w:val="202427"/>
        </w:rPr>
        <w:t>scientists</w:t>
      </w:r>
      <w:r>
        <w:rPr>
          <w:color w:val="202427"/>
          <w:spacing w:val="-7"/>
        </w:rPr>
        <w:t> </w:t>
      </w:r>
      <w:r>
        <w:rPr>
          <w:color w:val="202427"/>
        </w:rPr>
        <w:t>use</w:t>
      </w:r>
      <w:r>
        <w:rPr>
          <w:color w:val="202427"/>
          <w:spacing w:val="-7"/>
        </w:rPr>
        <w:t> </w:t>
      </w:r>
      <w:r>
        <w:rPr>
          <w:color w:val="202427"/>
        </w:rPr>
        <w:t>a </w:t>
      </w:r>
      <w:r>
        <w:rPr>
          <w:color w:val="202427"/>
          <w:spacing w:val="-2"/>
        </w:rPr>
        <w:t>supercomputer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to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solve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the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complex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mathematical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equations</w:t>
      </w:r>
      <w:r>
        <w:rPr>
          <w:color w:val="202427"/>
          <w:spacing w:val="-6"/>
        </w:rPr>
        <w:t> </w:t>
      </w:r>
      <w:r>
        <w:rPr>
          <w:color w:val="202427"/>
          <w:spacing w:val="-2"/>
        </w:rPr>
        <w:t>that </w:t>
      </w:r>
      <w:r>
        <w:rPr>
          <w:color w:val="202427"/>
        </w:rPr>
        <w:t>are</w:t>
      </w:r>
      <w:r>
        <w:rPr>
          <w:color w:val="202427"/>
          <w:spacing w:val="-8"/>
        </w:rPr>
        <w:t> </w:t>
      </w:r>
      <w:r>
        <w:rPr>
          <w:color w:val="202427"/>
        </w:rPr>
        <w:t>based</w:t>
      </w:r>
      <w:r>
        <w:rPr>
          <w:color w:val="202427"/>
          <w:spacing w:val="-8"/>
        </w:rPr>
        <w:t> </w:t>
      </w:r>
      <w:r>
        <w:rPr>
          <w:color w:val="202427"/>
        </w:rPr>
        <w:t>on</w:t>
      </w:r>
      <w:r>
        <w:rPr>
          <w:color w:val="202427"/>
          <w:spacing w:val="-8"/>
        </w:rPr>
        <w:t> </w:t>
      </w:r>
      <w:r>
        <w:rPr>
          <w:color w:val="202427"/>
        </w:rPr>
        <w:t>well-established</w:t>
      </w:r>
      <w:r>
        <w:rPr>
          <w:color w:val="202427"/>
          <w:spacing w:val="-8"/>
        </w:rPr>
        <w:t> </w:t>
      </w:r>
      <w:r>
        <w:rPr>
          <w:color w:val="202427"/>
        </w:rPr>
        <w:t>physical</w:t>
      </w:r>
      <w:r>
        <w:rPr>
          <w:color w:val="202427"/>
          <w:spacing w:val="-8"/>
        </w:rPr>
        <w:t> </w:t>
      </w:r>
      <w:r>
        <w:rPr>
          <w:color w:val="202427"/>
        </w:rPr>
        <w:t>laws</w:t>
      </w:r>
      <w:r>
        <w:rPr>
          <w:color w:val="202427"/>
          <w:spacing w:val="-8"/>
        </w:rPr>
        <w:t> </w:t>
      </w:r>
      <w:r>
        <w:rPr>
          <w:color w:val="202427"/>
        </w:rPr>
        <w:t>that</w:t>
      </w:r>
      <w:r>
        <w:rPr>
          <w:color w:val="202427"/>
          <w:spacing w:val="-8"/>
        </w:rPr>
        <w:t> </w:t>
      </w:r>
      <w:r>
        <w:rPr>
          <w:color w:val="202427"/>
        </w:rPr>
        <w:t>define</w:t>
      </w:r>
      <w:r>
        <w:rPr>
          <w:color w:val="202427"/>
          <w:spacing w:val="-8"/>
        </w:rPr>
        <w:t> </w:t>
      </w:r>
      <w:r>
        <w:rPr>
          <w:color w:val="202427"/>
        </w:rPr>
        <w:t>the behaviour of the weather and climate.</w:t>
      </w:r>
    </w:p>
    <w:p>
      <w:pPr>
        <w:spacing w:line="290" w:lineRule="auto" w:before="129"/>
        <w:ind w:left="1128" w:right="0" w:firstLine="0"/>
        <w:jc w:val="left"/>
        <w:rPr>
          <w:rFonts w:ascii="FSEmeric-ExtraBold" w:hAnsi="FSEmeric-ExtraBold"/>
          <w:b/>
          <w:sz w:val="20"/>
        </w:rPr>
      </w:pPr>
      <w:r>
        <w:rPr>
          <w:color w:val="202427"/>
          <w:spacing w:val="-2"/>
          <w:sz w:val="20"/>
        </w:rPr>
        <w:t>Once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you’ve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introduced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the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concept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of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predicting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the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future,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show </w:t>
      </w:r>
      <w:r>
        <w:rPr>
          <w:color w:val="202427"/>
          <w:spacing w:val="-4"/>
          <w:sz w:val="20"/>
        </w:rPr>
        <w:t>the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group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this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film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about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the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making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of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a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climate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forecast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for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2050: </w:t>
      </w:r>
      <w:hyperlink r:id="rId8"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Behind</w:t>
        </w:r>
        <w:r>
          <w:rPr>
            <w:rFonts w:ascii="FSEmeric-ExtraBold" w:hAnsi="FSEmeric-ExtraBold"/>
            <w:b/>
            <w:color w:val="202427"/>
            <w:spacing w:val="-11"/>
            <w:sz w:val="20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the</w:t>
        </w:r>
        <w:r>
          <w:rPr>
            <w:rFonts w:ascii="FSEmeric-ExtraBold" w:hAnsi="FSEmeric-ExtraBold"/>
            <w:b/>
            <w:color w:val="202427"/>
            <w:spacing w:val="-11"/>
            <w:sz w:val="20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scenes</w:t>
        </w:r>
        <w:r>
          <w:rPr>
            <w:rFonts w:ascii="FSEmeric-ExtraBold" w:hAnsi="FSEmeric-ExtraBold"/>
            <w:b/>
            <w:color w:val="202427"/>
            <w:spacing w:val="-11"/>
            <w:sz w:val="20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of</w:t>
        </w:r>
        <w:r>
          <w:rPr>
            <w:rFonts w:ascii="FSEmeric-ExtraBold" w:hAnsi="FSEmeric-ExtraBold"/>
            <w:b/>
            <w:color w:val="202427"/>
            <w:spacing w:val="-11"/>
            <w:sz w:val="20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the</w:t>
        </w:r>
        <w:r>
          <w:rPr>
            <w:rFonts w:ascii="FSEmeric-ExtraBold" w:hAnsi="FSEmeric-ExtraBold"/>
            <w:b/>
            <w:color w:val="202427"/>
            <w:spacing w:val="-11"/>
            <w:sz w:val="20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July</w:t>
        </w:r>
        <w:r>
          <w:rPr>
            <w:rFonts w:ascii="FSEmeric-ExtraBold" w:hAnsi="FSEmeric-ExtraBold"/>
            <w:b/>
            <w:color w:val="202427"/>
            <w:spacing w:val="-11"/>
            <w:sz w:val="20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2050</w:t>
        </w:r>
        <w:r>
          <w:rPr>
            <w:rFonts w:ascii="FSEmeric-ExtraBold" w:hAnsi="FSEmeric-ExtraBold"/>
            <w:b/>
            <w:color w:val="202427"/>
            <w:spacing w:val="-11"/>
            <w:sz w:val="20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future</w:t>
        </w:r>
        <w:r>
          <w:rPr>
            <w:rFonts w:ascii="FSEmeric-ExtraBold" w:hAnsi="FSEmeric-ExtraBold"/>
            <w:b/>
            <w:color w:val="202427"/>
            <w:spacing w:val="-11"/>
            <w:sz w:val="20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forecast</w:t>
        </w:r>
        <w:r>
          <w:rPr>
            <w:rFonts w:ascii="FSEmeric-ExtraBold" w:hAnsi="FSEmeric-ExtraBold"/>
            <w:b/>
            <w:color w:val="202427"/>
            <w:spacing w:val="-11"/>
            <w:sz w:val="20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-</w:t>
        </w:r>
        <w:r>
          <w:rPr>
            <w:rFonts w:ascii="FSEmeric-ExtraBold" w:hAnsi="FSEmeric-ExtraBold"/>
            <w:b/>
            <w:color w:val="202427"/>
            <w:spacing w:val="-11"/>
            <w:sz w:val="20"/>
            <w:u w:val="single" w:color="202427"/>
          </w:rPr>
          <w:t> </w:t>
        </w:r>
        <w:r>
          <w:rPr>
            <w:rFonts w:ascii="FSEmeric-ExtraBold" w:hAnsi="FSEmeric-ExtraBold"/>
            <w:b/>
            <w:color w:val="202427"/>
            <w:sz w:val="20"/>
            <w:u w:val="single" w:color="202427"/>
          </w:rPr>
          <w:t>YouTube</w:t>
        </w:r>
      </w:hyperlink>
    </w:p>
    <w:p>
      <w:pPr>
        <w:pStyle w:val="BodyText"/>
        <w:spacing w:before="24"/>
        <w:ind w:left="540"/>
      </w:pPr>
      <w:r>
        <w:rPr/>
        <w:br w:type="column"/>
      </w:r>
      <w:r>
        <w:rPr>
          <w:color w:val="202427"/>
        </w:rPr>
        <w:t>25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minutes</w:t>
      </w:r>
    </w:p>
    <w:p>
      <w:pPr>
        <w:pStyle w:val="BodyText"/>
        <w:spacing w:line="540" w:lineRule="atLeast" w:before="149"/>
        <w:ind w:left="540" w:right="917"/>
      </w:pPr>
      <w:r>
        <w:rPr/>
        <w:pict>
          <v:group style="position:absolute;margin-left:407.527588pt;margin-top:14.964092pt;width:25.55pt;height:25.55pt;mso-position-horizontal-relative:page;mso-position-vertical-relative:paragraph;z-index:15729664" id="docshapegroup16" coordorigin="8151,299" coordsize="511,511">
            <v:shape style="position:absolute;left:8150;top:299;width:511;height:511" id="docshape17" coordorigin="8151,299" coordsize="511,511" path="m8406,299l8338,308,8277,334,8225,374,8185,426,8160,487,8151,554,8160,622,8185,683,8225,735,8277,775,8338,800,8406,810,8473,800,8534,775,8586,735,8626,683,8652,622,8661,554,8652,487,8626,426,8586,374,8534,334,8473,308,8406,299xe" filled="true" fillcolor="#568149" stroked="false">
              <v:path arrowok="t"/>
              <v:fill type="solid"/>
            </v:shape>
            <v:shape style="position:absolute;left:8248;top:373;width:315;height:307" type="#_x0000_t75" id="docshape18" stroked="false">
              <v:imagedata r:id="rId9" o:title=""/>
            </v:shape>
            <w10:wrap type="none"/>
          </v:group>
        </w:pict>
      </w:r>
      <w:r>
        <w:rPr/>
        <w:pict>
          <v:group style="position:absolute;margin-left:407.527496pt;margin-top:49.453392pt;width:25.55pt;height:25.55pt;mso-position-horizontal-relative:page;mso-position-vertical-relative:paragraph;z-index:15731200" id="docshapegroup19" coordorigin="8151,989" coordsize="511,511">
            <v:shape style="position:absolute;left:8150;top:989;width:511;height:511" id="docshape20" coordorigin="8151,989" coordsize="511,511" path="m8406,989l8338,998,8277,1024,8225,1064,8185,1115,8160,1176,8151,1244,8160,1312,8185,1373,8225,1425,8277,1464,8338,1490,8406,1499,8473,1490,8534,1464,8586,1425,8626,1373,8652,1312,8661,1244,8652,1176,8626,1115,8586,1064,8534,1024,8473,998,8406,989xe" filled="true" fillcolor="#588141" stroked="false">
              <v:path arrowok="t"/>
              <v:fill type="solid"/>
            </v:shape>
            <v:shape style="position:absolute;left:8267;top:1140;width:286;height:207" type="#_x0000_t75" id="docshape21" stroked="false">
              <v:imagedata r:id="rId10" o:title=""/>
            </v:shape>
            <w10:wrap type="none"/>
          </v:group>
        </w:pict>
      </w:r>
      <w:r>
        <w:rPr>
          <w:color w:val="202427"/>
          <w:spacing w:val="-2"/>
        </w:rPr>
        <w:t>Groupwork </w:t>
      </w:r>
      <w:r>
        <w:rPr>
          <w:color w:val="202427"/>
        </w:rPr>
        <w:t>Interpreting</w:t>
      </w:r>
      <w:r>
        <w:rPr>
          <w:color w:val="202427"/>
          <w:spacing w:val="-12"/>
        </w:rPr>
        <w:t> </w:t>
      </w:r>
      <w:r>
        <w:rPr>
          <w:color w:val="202427"/>
        </w:rPr>
        <w:t>climate</w:t>
      </w:r>
    </w:p>
    <w:p>
      <w:pPr>
        <w:pStyle w:val="BodyText"/>
        <w:spacing w:before="52"/>
        <w:ind w:left="540"/>
      </w:pPr>
      <w:r>
        <w:rPr>
          <w:color w:val="202427"/>
        </w:rPr>
        <w:t>models</w:t>
      </w:r>
      <w:r>
        <w:rPr>
          <w:color w:val="202427"/>
          <w:spacing w:val="4"/>
        </w:rPr>
        <w:t> </w:t>
      </w:r>
      <w:r>
        <w:rPr>
          <w:color w:val="202427"/>
        </w:rPr>
        <w:t>presentation</w:t>
      </w:r>
      <w:r>
        <w:rPr>
          <w:color w:val="202427"/>
          <w:spacing w:val="4"/>
        </w:rPr>
        <w:t> </w:t>
      </w:r>
      <w:r>
        <w:rPr>
          <w:color w:val="202427"/>
          <w:spacing w:val="-2"/>
        </w:rPr>
        <w:t>slides</w:t>
      </w:r>
    </w:p>
    <w:p>
      <w:pPr>
        <w:pStyle w:val="BodyText"/>
        <w:spacing w:line="314" w:lineRule="auto" w:before="143"/>
        <w:ind w:left="540" w:right="917"/>
      </w:pPr>
      <w:r>
        <w:rPr/>
        <w:pict>
          <v:group style="position:absolute;margin-left:407.527588pt;margin-top:39.844700pt;width:25.55pt;height:25.55pt;mso-position-horizontal-relative:page;mso-position-vertical-relative:paragraph;z-index:15731712" id="docshapegroup22" coordorigin="8151,797" coordsize="511,511">
            <v:shape style="position:absolute;left:8150;top:796;width:511;height:511" id="docshape23" coordorigin="8151,797" coordsize="511,511" path="m8406,797l8338,806,8277,832,8225,872,8185,923,8160,984,8151,1052,8160,1120,8185,1181,8225,1232,8277,1272,8338,1298,8406,1307,8473,1298,8534,1272,8586,1232,8626,1181,8652,1120,8661,1052,8652,984,8626,923,8586,872,8534,832,8473,806,8406,797xe" filled="true" fillcolor="#578149" stroked="false">
              <v:path arrowok="t"/>
              <v:fill type="solid"/>
            </v:shape>
            <v:shape style="position:absolute;left:8262;top:948;width:286;height:207" type="#_x0000_t75" id="docshape24" stroked="false">
              <v:imagedata r:id="rId11" o:title=""/>
            </v:shape>
            <w10:wrap type="none"/>
          </v:group>
        </w:pict>
      </w:r>
      <w:r>
        <w:rPr/>
        <w:pict>
          <v:group style="position:absolute;margin-left:407.527588pt;margin-top:7.538999pt;width:25.55pt;height:25.55pt;mso-position-horizontal-relative:page;mso-position-vertical-relative:paragraph;z-index:15732224" id="docshapegroup25" coordorigin="8151,151" coordsize="511,511">
            <v:shape style="position:absolute;left:8150;top:150;width:511;height:511" id="docshape26" coordorigin="8151,151" coordsize="511,511" path="m8406,151l8338,160,8277,186,8225,226,8185,277,8160,338,8151,406,8160,474,8185,535,8225,586,8277,626,8338,652,8406,661,8473,652,8534,626,8586,586,8626,535,8652,474,8661,406,8652,338,8626,277,8586,226,8534,186,8473,160,8406,151xe" filled="true" fillcolor="#578149" stroked="false">
              <v:path arrowok="t"/>
              <v:fill type="solid"/>
            </v:shape>
            <v:shape style="position:absolute;left:8262;top:302;width:286;height:207" type="#_x0000_t75" id="docshape27" stroked="false">
              <v:imagedata r:id="rId11" o:title=""/>
            </v:shape>
            <w10:wrap type="none"/>
          </v:group>
        </w:pict>
      </w:r>
      <w:r>
        <w:rPr>
          <w:color w:val="202427"/>
        </w:rPr>
        <w:t>Interpreting</w:t>
      </w:r>
      <w:r>
        <w:rPr>
          <w:color w:val="202427"/>
          <w:spacing w:val="-12"/>
        </w:rPr>
        <w:t> </w:t>
      </w:r>
      <w:r>
        <w:rPr>
          <w:color w:val="202427"/>
        </w:rPr>
        <w:t>climate models worksheet Climate projections</w:t>
      </w:r>
    </w:p>
    <w:p>
      <w:pPr>
        <w:pStyle w:val="BodyText"/>
        <w:spacing w:line="222" w:lineRule="exact"/>
        <w:ind w:left="540"/>
      </w:pPr>
      <w:r>
        <w:rPr>
          <w:color w:val="202427"/>
          <w:spacing w:val="-4"/>
        </w:rPr>
        <w:t>maps</w:t>
      </w:r>
    </w:p>
    <w:p>
      <w:pPr>
        <w:spacing w:after="0" w:line="222" w:lineRule="exact"/>
        <w:sectPr>
          <w:type w:val="continuous"/>
          <w:pgSz w:w="11910" w:h="16840"/>
          <w:pgMar w:top="260" w:bottom="280" w:left="180" w:right="180"/>
          <w:cols w:num="2" w:equalWidth="0">
            <w:col w:w="7049" w:space="1022"/>
            <w:col w:w="3479"/>
          </w:cols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28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588141"/>
                    </w:rPr>
                    <w:t>Interpreting</w:t>
                  </w:r>
                  <w:r>
                    <w:rPr>
                      <w:color w:val="588141"/>
                      <w:spacing w:val="-1"/>
                    </w:rPr>
                    <w:t> </w:t>
                  </w:r>
                  <w:r>
                    <w:rPr>
                      <w:color w:val="588141"/>
                    </w:rPr>
                    <w:t>climate</w:t>
                  </w:r>
                  <w:r>
                    <w:rPr>
                      <w:color w:val="588141"/>
                      <w:spacing w:val="-1"/>
                    </w:rPr>
                    <w:t> </w:t>
                  </w:r>
                  <w:r>
                    <w:rPr>
                      <w:color w:val="588141"/>
                      <w:spacing w:val="-2"/>
                    </w:rPr>
                    <w:t>models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BodyText"/>
        <w:spacing w:before="9"/>
        <w:rPr>
          <w:sz w:val="16"/>
        </w:rPr>
      </w:pPr>
    </w:p>
    <w:p>
      <w:pPr>
        <w:pStyle w:val="BodyText"/>
        <w:spacing w:line="290" w:lineRule="auto" w:before="124"/>
        <w:ind w:left="1128" w:right="4727"/>
      </w:pPr>
      <w:r>
        <w:rPr/>
        <w:pict>
          <v:line style="position:absolute;mso-position-horizontal-relative:page;mso-position-vertical-relative:paragraph;z-index:15734272" from="390.769714pt,8.190221pt" to="390.769714pt,711.891221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78.096222pt;width:18.2pt;height:39.1pt;mso-position-horizontal-relative:page;mso-position-vertical-relative:paragraph;z-index:15734784" type="#_x0000_t202" id="docshape29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588141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  <w:spacing w:val="-4"/>
        </w:rPr>
        <w:t>Pay particular attention to the section on modelling, if needed, you </w:t>
      </w:r>
      <w:r>
        <w:rPr>
          <w:color w:val="202427"/>
        </w:rPr>
        <w:t>can</w:t>
      </w:r>
      <w:r>
        <w:rPr>
          <w:color w:val="202427"/>
          <w:spacing w:val="-9"/>
        </w:rPr>
        <w:t> </w:t>
      </w:r>
      <w:r>
        <w:rPr>
          <w:color w:val="202427"/>
        </w:rPr>
        <w:t>spend</w:t>
      </w:r>
      <w:r>
        <w:rPr>
          <w:color w:val="202427"/>
          <w:spacing w:val="-9"/>
        </w:rPr>
        <w:t> </w:t>
      </w:r>
      <w:r>
        <w:rPr>
          <w:color w:val="202427"/>
        </w:rPr>
        <w:t>a</w:t>
      </w:r>
      <w:r>
        <w:rPr>
          <w:color w:val="202427"/>
          <w:spacing w:val="-9"/>
        </w:rPr>
        <w:t> </w:t>
      </w:r>
      <w:r>
        <w:rPr>
          <w:color w:val="202427"/>
        </w:rPr>
        <w:t>few</w:t>
      </w:r>
      <w:r>
        <w:rPr>
          <w:color w:val="202427"/>
          <w:spacing w:val="-9"/>
        </w:rPr>
        <w:t> </w:t>
      </w:r>
      <w:r>
        <w:rPr>
          <w:color w:val="202427"/>
        </w:rPr>
        <w:t>minutes</w:t>
      </w:r>
      <w:r>
        <w:rPr>
          <w:color w:val="202427"/>
          <w:spacing w:val="-9"/>
        </w:rPr>
        <w:t> </w:t>
      </w:r>
      <w:r>
        <w:rPr>
          <w:color w:val="202427"/>
        </w:rPr>
        <w:t>explaining</w:t>
      </w:r>
      <w:r>
        <w:rPr>
          <w:color w:val="202427"/>
          <w:spacing w:val="-9"/>
        </w:rPr>
        <w:t> </w:t>
      </w:r>
      <w:r>
        <w:rPr>
          <w:color w:val="202427"/>
        </w:rPr>
        <w:t>that</w:t>
      </w:r>
      <w:r>
        <w:rPr>
          <w:color w:val="202427"/>
          <w:spacing w:val="-9"/>
        </w:rPr>
        <w:t> </w:t>
      </w:r>
      <w:r>
        <w:rPr>
          <w:color w:val="202427"/>
        </w:rPr>
        <w:t>modelling</w:t>
      </w:r>
      <w:r>
        <w:rPr>
          <w:color w:val="202427"/>
          <w:spacing w:val="-9"/>
        </w:rPr>
        <w:t> </w:t>
      </w:r>
      <w:r>
        <w:rPr>
          <w:color w:val="202427"/>
        </w:rPr>
        <w:t>is</w:t>
      </w:r>
      <w:r>
        <w:rPr>
          <w:color w:val="202427"/>
          <w:spacing w:val="-9"/>
        </w:rPr>
        <w:t> </w:t>
      </w:r>
      <w:r>
        <w:rPr>
          <w:color w:val="202427"/>
        </w:rPr>
        <w:t>using</w:t>
      </w:r>
      <w:r>
        <w:rPr>
          <w:color w:val="202427"/>
          <w:spacing w:val="-9"/>
        </w:rPr>
        <w:t> </w:t>
      </w:r>
      <w:r>
        <w:rPr>
          <w:color w:val="202427"/>
        </w:rPr>
        <w:t>data from</w:t>
      </w:r>
      <w:r>
        <w:rPr>
          <w:color w:val="202427"/>
          <w:spacing w:val="-12"/>
        </w:rPr>
        <w:t> </w:t>
      </w:r>
      <w:r>
        <w:rPr>
          <w:color w:val="202427"/>
        </w:rPr>
        <w:t>the</w:t>
      </w:r>
      <w:r>
        <w:rPr>
          <w:color w:val="202427"/>
          <w:spacing w:val="-12"/>
        </w:rPr>
        <w:t> </w:t>
      </w:r>
      <w:r>
        <w:rPr>
          <w:color w:val="202427"/>
        </w:rPr>
        <w:t>present</w:t>
      </w:r>
      <w:r>
        <w:rPr>
          <w:color w:val="202427"/>
          <w:spacing w:val="-11"/>
        </w:rPr>
        <w:t> </w:t>
      </w:r>
      <w:r>
        <w:rPr>
          <w:color w:val="202427"/>
        </w:rPr>
        <w:t>or</w:t>
      </w:r>
      <w:r>
        <w:rPr>
          <w:color w:val="202427"/>
          <w:spacing w:val="-12"/>
        </w:rPr>
        <w:t> </w:t>
      </w:r>
      <w:r>
        <w:rPr>
          <w:color w:val="202427"/>
        </w:rPr>
        <w:t>the</w:t>
      </w:r>
      <w:r>
        <w:rPr>
          <w:color w:val="202427"/>
          <w:spacing w:val="-11"/>
        </w:rPr>
        <w:t> </w:t>
      </w:r>
      <w:r>
        <w:rPr>
          <w:color w:val="202427"/>
        </w:rPr>
        <w:t>past</w:t>
      </w:r>
      <w:r>
        <w:rPr>
          <w:color w:val="202427"/>
          <w:spacing w:val="-12"/>
        </w:rPr>
        <w:t> </w:t>
      </w:r>
      <w:r>
        <w:rPr>
          <w:color w:val="202427"/>
        </w:rPr>
        <w:t>to</w:t>
      </w:r>
      <w:r>
        <w:rPr>
          <w:color w:val="202427"/>
          <w:spacing w:val="-12"/>
        </w:rPr>
        <w:t> </w:t>
      </w:r>
      <w:r>
        <w:rPr>
          <w:color w:val="202427"/>
        </w:rPr>
        <w:t>understand</w:t>
      </w:r>
      <w:r>
        <w:rPr>
          <w:color w:val="202427"/>
          <w:spacing w:val="-11"/>
        </w:rPr>
        <w:t> </w:t>
      </w:r>
      <w:r>
        <w:rPr>
          <w:color w:val="202427"/>
        </w:rPr>
        <w:t>how</w:t>
      </w:r>
      <w:r>
        <w:rPr>
          <w:color w:val="202427"/>
          <w:spacing w:val="-12"/>
        </w:rPr>
        <w:t> </w:t>
      </w:r>
      <w:r>
        <w:rPr>
          <w:color w:val="202427"/>
        </w:rPr>
        <w:t>human</w:t>
      </w:r>
      <w:r>
        <w:rPr>
          <w:color w:val="202427"/>
          <w:spacing w:val="-11"/>
        </w:rPr>
        <w:t> </w:t>
      </w:r>
      <w:r>
        <w:rPr>
          <w:color w:val="202427"/>
        </w:rPr>
        <w:t>activity</w:t>
      </w:r>
      <w:r>
        <w:rPr>
          <w:color w:val="202427"/>
          <w:spacing w:val="-12"/>
        </w:rPr>
        <w:t> </w:t>
      </w:r>
      <w:r>
        <w:rPr>
          <w:color w:val="202427"/>
        </w:rPr>
        <w:t>is </w:t>
      </w:r>
      <w:r>
        <w:rPr>
          <w:color w:val="202427"/>
          <w:spacing w:val="-4"/>
        </w:rPr>
        <w:t>affecting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Earth’s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climate,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and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to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predict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how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climate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might </w:t>
      </w:r>
      <w:r>
        <w:rPr>
          <w:color w:val="202427"/>
          <w:spacing w:val="-2"/>
        </w:rPr>
        <w:t>evolve</w:t>
      </w:r>
    </w:p>
    <w:p>
      <w:pPr>
        <w:pStyle w:val="BodyText"/>
        <w:spacing w:line="290" w:lineRule="auto" w:before="124"/>
        <w:ind w:left="1128" w:right="4679"/>
      </w:pPr>
      <w:r>
        <w:rPr>
          <w:color w:val="202427"/>
          <w:spacing w:val="-4"/>
        </w:rPr>
        <w:t>Explain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to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group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that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they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are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going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to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have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a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go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at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interpreting </w:t>
      </w:r>
      <w:r>
        <w:rPr>
          <w:color w:val="202427"/>
        </w:rPr>
        <w:t>some</w:t>
      </w:r>
      <w:r>
        <w:rPr>
          <w:color w:val="202427"/>
          <w:spacing w:val="-7"/>
        </w:rPr>
        <w:t> </w:t>
      </w:r>
      <w:r>
        <w:rPr>
          <w:color w:val="202427"/>
        </w:rPr>
        <w:t>climate</w:t>
      </w:r>
      <w:r>
        <w:rPr>
          <w:color w:val="202427"/>
          <w:spacing w:val="-7"/>
        </w:rPr>
        <w:t> </w:t>
      </w:r>
      <w:r>
        <w:rPr>
          <w:color w:val="202427"/>
        </w:rPr>
        <w:t>model</w:t>
      </w:r>
      <w:r>
        <w:rPr>
          <w:color w:val="202427"/>
          <w:spacing w:val="-7"/>
        </w:rPr>
        <w:t> </w:t>
      </w:r>
      <w:r>
        <w:rPr>
          <w:color w:val="202427"/>
        </w:rPr>
        <w:t>outputs</w:t>
      </w:r>
      <w:r>
        <w:rPr>
          <w:color w:val="202427"/>
          <w:spacing w:val="-7"/>
        </w:rPr>
        <w:t> </w:t>
      </w:r>
      <w:r>
        <w:rPr>
          <w:color w:val="202427"/>
        </w:rPr>
        <w:t>from</w:t>
      </w:r>
      <w:r>
        <w:rPr>
          <w:color w:val="202427"/>
          <w:spacing w:val="-7"/>
        </w:rPr>
        <w:t> </w:t>
      </w:r>
      <w:r>
        <w:rPr>
          <w:color w:val="202427"/>
        </w:rPr>
        <w:t>a</w:t>
      </w:r>
      <w:r>
        <w:rPr>
          <w:color w:val="202427"/>
          <w:spacing w:val="-7"/>
        </w:rPr>
        <w:t> </w:t>
      </w:r>
      <w:r>
        <w:rPr>
          <w:color w:val="202427"/>
        </w:rPr>
        <w:t>climate</w:t>
      </w:r>
      <w:r>
        <w:rPr>
          <w:color w:val="202427"/>
          <w:spacing w:val="-7"/>
        </w:rPr>
        <w:t> </w:t>
      </w:r>
      <w:r>
        <w:rPr>
          <w:color w:val="202427"/>
        </w:rPr>
        <w:t>model</w:t>
      </w:r>
      <w:r>
        <w:rPr>
          <w:color w:val="202427"/>
          <w:spacing w:val="-7"/>
        </w:rPr>
        <w:t> </w:t>
      </w:r>
      <w:r>
        <w:rPr>
          <w:color w:val="202427"/>
        </w:rPr>
        <w:t>like</w:t>
      </w:r>
      <w:r>
        <w:rPr>
          <w:color w:val="202427"/>
          <w:spacing w:val="-7"/>
        </w:rPr>
        <w:t> </w:t>
      </w:r>
      <w:r>
        <w:rPr>
          <w:color w:val="202427"/>
        </w:rPr>
        <w:t>the</w:t>
      </w:r>
      <w:r>
        <w:rPr>
          <w:color w:val="202427"/>
          <w:spacing w:val="-7"/>
        </w:rPr>
        <w:t> </w:t>
      </w:r>
      <w:r>
        <w:rPr>
          <w:color w:val="202427"/>
        </w:rPr>
        <w:t>one used</w:t>
      </w:r>
      <w:r>
        <w:rPr>
          <w:color w:val="202427"/>
          <w:spacing w:val="-7"/>
        </w:rPr>
        <w:t> </w:t>
      </w:r>
      <w:r>
        <w:rPr>
          <w:color w:val="202427"/>
        </w:rPr>
        <w:t>to</w:t>
      </w:r>
      <w:r>
        <w:rPr>
          <w:color w:val="202427"/>
          <w:spacing w:val="-7"/>
        </w:rPr>
        <w:t> </w:t>
      </w:r>
      <w:r>
        <w:rPr>
          <w:color w:val="202427"/>
        </w:rPr>
        <w:t>create</w:t>
      </w:r>
      <w:r>
        <w:rPr>
          <w:color w:val="202427"/>
          <w:spacing w:val="-7"/>
        </w:rPr>
        <w:t> </w:t>
      </w:r>
      <w:r>
        <w:rPr>
          <w:color w:val="202427"/>
        </w:rPr>
        <w:t>the</w:t>
      </w:r>
      <w:r>
        <w:rPr>
          <w:color w:val="202427"/>
          <w:spacing w:val="-7"/>
        </w:rPr>
        <w:t> </w:t>
      </w:r>
      <w:r>
        <w:rPr>
          <w:color w:val="202427"/>
        </w:rPr>
        <w:t>future</w:t>
      </w:r>
      <w:r>
        <w:rPr>
          <w:color w:val="202427"/>
          <w:spacing w:val="-7"/>
        </w:rPr>
        <w:t> </w:t>
      </w:r>
      <w:r>
        <w:rPr>
          <w:color w:val="202427"/>
        </w:rPr>
        <w:t>forecast</w:t>
      </w:r>
      <w:r>
        <w:rPr>
          <w:color w:val="202427"/>
          <w:spacing w:val="-7"/>
        </w:rPr>
        <w:t> </w:t>
      </w:r>
      <w:r>
        <w:rPr>
          <w:color w:val="202427"/>
        </w:rPr>
        <w:t>in</w:t>
      </w:r>
      <w:r>
        <w:rPr>
          <w:color w:val="202427"/>
          <w:spacing w:val="-7"/>
        </w:rPr>
        <w:t> </w:t>
      </w:r>
      <w:r>
        <w:rPr>
          <w:color w:val="202427"/>
        </w:rPr>
        <w:t>the</w:t>
      </w:r>
      <w:r>
        <w:rPr>
          <w:color w:val="202427"/>
          <w:spacing w:val="-7"/>
        </w:rPr>
        <w:t> </w:t>
      </w:r>
      <w:r>
        <w:rPr>
          <w:color w:val="202427"/>
        </w:rPr>
        <w:t>video.</w:t>
      </w:r>
      <w:r>
        <w:rPr>
          <w:color w:val="202427"/>
          <w:spacing w:val="-7"/>
        </w:rPr>
        <w:t> </w:t>
      </w:r>
      <w:r>
        <w:rPr>
          <w:color w:val="202427"/>
        </w:rPr>
        <w:t>These</w:t>
      </w:r>
      <w:r>
        <w:rPr>
          <w:color w:val="202427"/>
          <w:spacing w:val="-7"/>
        </w:rPr>
        <w:t> </w:t>
      </w:r>
      <w:r>
        <w:rPr>
          <w:color w:val="202427"/>
        </w:rPr>
        <w:t>outputs come</w:t>
      </w:r>
      <w:r>
        <w:rPr>
          <w:color w:val="202427"/>
          <w:spacing w:val="-8"/>
        </w:rPr>
        <w:t> </w:t>
      </w:r>
      <w:r>
        <w:rPr>
          <w:color w:val="202427"/>
        </w:rPr>
        <w:t>from</w:t>
      </w:r>
      <w:r>
        <w:rPr>
          <w:color w:val="202427"/>
          <w:spacing w:val="-8"/>
        </w:rPr>
        <w:t> </w:t>
      </w:r>
      <w:r>
        <w:rPr>
          <w:color w:val="202427"/>
        </w:rPr>
        <w:t>the</w:t>
      </w:r>
      <w:r>
        <w:rPr>
          <w:color w:val="202427"/>
          <w:spacing w:val="-8"/>
        </w:rPr>
        <w:t> </w:t>
      </w:r>
      <w:r>
        <w:rPr>
          <w:color w:val="202427"/>
        </w:rPr>
        <w:t>UK</w:t>
      </w:r>
      <w:r>
        <w:rPr>
          <w:color w:val="202427"/>
          <w:spacing w:val="-8"/>
        </w:rPr>
        <w:t> </w:t>
      </w:r>
      <w:r>
        <w:rPr>
          <w:color w:val="202427"/>
        </w:rPr>
        <w:t>Climate</w:t>
      </w:r>
      <w:r>
        <w:rPr>
          <w:color w:val="202427"/>
          <w:spacing w:val="-8"/>
        </w:rPr>
        <w:t> </w:t>
      </w:r>
      <w:r>
        <w:rPr>
          <w:color w:val="202427"/>
        </w:rPr>
        <w:t>Projections.</w:t>
      </w:r>
      <w:r>
        <w:rPr>
          <w:color w:val="202427"/>
          <w:spacing w:val="-8"/>
        </w:rPr>
        <w:t> </w:t>
      </w:r>
      <w:r>
        <w:rPr>
          <w:color w:val="202427"/>
        </w:rPr>
        <w:t>They</w:t>
      </w:r>
      <w:r>
        <w:rPr>
          <w:color w:val="202427"/>
          <w:spacing w:val="-8"/>
        </w:rPr>
        <w:t> </w:t>
      </w:r>
      <w:r>
        <w:rPr>
          <w:color w:val="202427"/>
        </w:rPr>
        <w:t>will</w:t>
      </w:r>
      <w:r>
        <w:rPr>
          <w:color w:val="202427"/>
          <w:spacing w:val="-8"/>
        </w:rPr>
        <w:t> </w:t>
      </w:r>
      <w:r>
        <w:rPr>
          <w:color w:val="202427"/>
        </w:rPr>
        <w:t>examine</w:t>
      </w:r>
      <w:r>
        <w:rPr>
          <w:color w:val="202427"/>
          <w:spacing w:val="-8"/>
        </w:rPr>
        <w:t> </w:t>
      </w:r>
      <w:r>
        <w:rPr>
          <w:color w:val="202427"/>
        </w:rPr>
        <w:t>some maps</w:t>
      </w:r>
      <w:r>
        <w:rPr>
          <w:color w:val="202427"/>
          <w:spacing w:val="-7"/>
        </w:rPr>
        <w:t> </w:t>
      </w:r>
      <w:r>
        <w:rPr>
          <w:color w:val="202427"/>
        </w:rPr>
        <w:t>of</w:t>
      </w:r>
      <w:r>
        <w:rPr>
          <w:color w:val="202427"/>
          <w:spacing w:val="-7"/>
        </w:rPr>
        <w:t> </w:t>
      </w:r>
      <w:r>
        <w:rPr>
          <w:color w:val="202427"/>
        </w:rPr>
        <w:t>how</w:t>
      </w:r>
      <w:r>
        <w:rPr>
          <w:color w:val="202427"/>
          <w:spacing w:val="-7"/>
        </w:rPr>
        <w:t> </w:t>
      </w:r>
      <w:r>
        <w:rPr>
          <w:color w:val="202427"/>
        </w:rPr>
        <w:t>our</w:t>
      </w:r>
      <w:r>
        <w:rPr>
          <w:color w:val="202427"/>
          <w:spacing w:val="-7"/>
        </w:rPr>
        <w:t> </w:t>
      </w:r>
      <w:r>
        <w:rPr>
          <w:color w:val="202427"/>
        </w:rPr>
        <w:t>climate</w:t>
      </w:r>
      <w:r>
        <w:rPr>
          <w:color w:val="202427"/>
          <w:spacing w:val="-7"/>
        </w:rPr>
        <w:t> </w:t>
      </w:r>
      <w:r>
        <w:rPr>
          <w:color w:val="202427"/>
        </w:rPr>
        <w:t>might</w:t>
      </w:r>
      <w:r>
        <w:rPr>
          <w:color w:val="202427"/>
          <w:spacing w:val="-7"/>
        </w:rPr>
        <w:t> </w:t>
      </w:r>
      <w:r>
        <w:rPr>
          <w:color w:val="202427"/>
        </w:rPr>
        <w:t>change</w:t>
      </w:r>
      <w:r>
        <w:rPr>
          <w:color w:val="202427"/>
          <w:spacing w:val="-7"/>
        </w:rPr>
        <w:t> </w:t>
      </w:r>
      <w:r>
        <w:rPr>
          <w:color w:val="202427"/>
        </w:rPr>
        <w:t>by</w:t>
      </w:r>
      <w:r>
        <w:rPr>
          <w:color w:val="202427"/>
          <w:spacing w:val="-7"/>
        </w:rPr>
        <w:t> </w:t>
      </w:r>
      <w:r>
        <w:rPr>
          <w:color w:val="202427"/>
        </w:rPr>
        <w:t>the</w:t>
      </w:r>
      <w:r>
        <w:rPr>
          <w:color w:val="202427"/>
          <w:spacing w:val="-7"/>
        </w:rPr>
        <w:t> </w:t>
      </w:r>
      <w:r>
        <w:rPr>
          <w:color w:val="202427"/>
        </w:rPr>
        <w:t>end</w:t>
      </w:r>
      <w:r>
        <w:rPr>
          <w:color w:val="202427"/>
          <w:spacing w:val="-7"/>
        </w:rPr>
        <w:t> </w:t>
      </w:r>
      <w:r>
        <w:rPr>
          <w:color w:val="202427"/>
        </w:rPr>
        <w:t>of</w:t>
      </w:r>
      <w:r>
        <w:rPr>
          <w:color w:val="202427"/>
          <w:spacing w:val="-7"/>
        </w:rPr>
        <w:t> </w:t>
      </w:r>
      <w:r>
        <w:rPr>
          <w:color w:val="202427"/>
        </w:rPr>
        <w:t>the</w:t>
      </w:r>
      <w:r>
        <w:rPr>
          <w:color w:val="202427"/>
          <w:spacing w:val="-7"/>
        </w:rPr>
        <w:t> </w:t>
      </w:r>
      <w:r>
        <w:rPr>
          <w:color w:val="202427"/>
        </w:rPr>
        <w:t>21</w:t>
      </w:r>
      <w:r>
        <w:rPr>
          <w:color w:val="202427"/>
          <w:position w:val="7"/>
          <w:sz w:val="11"/>
        </w:rPr>
        <w:t>st</w:t>
      </w:r>
      <w:r>
        <w:rPr>
          <w:color w:val="202427"/>
          <w:spacing w:val="40"/>
          <w:position w:val="7"/>
          <w:sz w:val="11"/>
        </w:rPr>
        <w:t> </w:t>
      </w:r>
      <w:r>
        <w:rPr>
          <w:color w:val="202427"/>
        </w:rPr>
        <w:t>century. These maps show:</w:t>
      </w:r>
    </w:p>
    <w:p>
      <w:pPr>
        <w:pStyle w:val="ListParagraph"/>
        <w:numPr>
          <w:ilvl w:val="0"/>
          <w:numId w:val="1"/>
        </w:numPr>
        <w:tabs>
          <w:tab w:pos="1489" w:val="left" w:leader="none"/>
        </w:tabs>
        <w:spacing w:line="357" w:lineRule="exact" w:before="34" w:after="0"/>
        <w:ind w:left="1488" w:right="0" w:hanging="361"/>
        <w:jc w:val="left"/>
        <w:rPr>
          <w:sz w:val="20"/>
        </w:rPr>
      </w:pPr>
      <w:r>
        <w:rPr>
          <w:color w:val="202427"/>
          <w:spacing w:val="-4"/>
          <w:sz w:val="20"/>
        </w:rPr>
        <w:t>Percentage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(%)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change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in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summer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rainfall</w:t>
      </w:r>
    </w:p>
    <w:p>
      <w:pPr>
        <w:pStyle w:val="ListParagraph"/>
        <w:numPr>
          <w:ilvl w:val="0"/>
          <w:numId w:val="1"/>
        </w:numPr>
        <w:tabs>
          <w:tab w:pos="1489" w:val="left" w:leader="none"/>
        </w:tabs>
        <w:spacing w:line="300" w:lineRule="exact" w:before="0" w:after="0"/>
        <w:ind w:left="1488" w:right="0" w:hanging="361"/>
        <w:jc w:val="left"/>
        <w:rPr>
          <w:sz w:val="20"/>
        </w:rPr>
      </w:pPr>
      <w:r>
        <w:rPr>
          <w:color w:val="202427"/>
          <w:spacing w:val="-4"/>
          <w:sz w:val="20"/>
        </w:rPr>
        <w:t>Percentage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(%)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change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in</w:t>
      </w:r>
      <w:r>
        <w:rPr>
          <w:color w:val="202427"/>
          <w:spacing w:val="-7"/>
          <w:sz w:val="20"/>
        </w:rPr>
        <w:t> </w:t>
      </w:r>
      <w:r>
        <w:rPr>
          <w:color w:val="202427"/>
          <w:spacing w:val="-4"/>
          <w:sz w:val="20"/>
        </w:rPr>
        <w:t>winter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4"/>
          <w:sz w:val="20"/>
        </w:rPr>
        <w:t>rainfall</w:t>
      </w:r>
    </w:p>
    <w:p>
      <w:pPr>
        <w:pStyle w:val="ListParagraph"/>
        <w:numPr>
          <w:ilvl w:val="0"/>
          <w:numId w:val="1"/>
        </w:numPr>
        <w:tabs>
          <w:tab w:pos="1489" w:val="left" w:leader="none"/>
        </w:tabs>
        <w:spacing w:line="300" w:lineRule="exact" w:before="0" w:after="0"/>
        <w:ind w:left="1488" w:right="0" w:hanging="361"/>
        <w:jc w:val="left"/>
        <w:rPr>
          <w:sz w:val="20"/>
        </w:rPr>
      </w:pPr>
      <w:r>
        <w:rPr>
          <w:color w:val="202427"/>
          <w:spacing w:val="-4"/>
          <w:sz w:val="20"/>
        </w:rPr>
        <w:t>Change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(in °C) in the average summer maximum temperature</w:t>
      </w:r>
    </w:p>
    <w:p>
      <w:pPr>
        <w:pStyle w:val="ListParagraph"/>
        <w:numPr>
          <w:ilvl w:val="0"/>
          <w:numId w:val="1"/>
        </w:numPr>
        <w:tabs>
          <w:tab w:pos="1489" w:val="left" w:leader="none"/>
        </w:tabs>
        <w:spacing w:line="357" w:lineRule="exact" w:before="0" w:after="0"/>
        <w:ind w:left="1488" w:right="0" w:hanging="361"/>
        <w:jc w:val="left"/>
        <w:rPr>
          <w:sz w:val="20"/>
        </w:rPr>
      </w:pPr>
      <w:r>
        <w:rPr>
          <w:color w:val="202427"/>
          <w:spacing w:val="-4"/>
          <w:sz w:val="20"/>
        </w:rPr>
        <w:t>Change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(in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°C)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in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the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average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winter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minimum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temperature</w:t>
      </w:r>
    </w:p>
    <w:p>
      <w:pPr>
        <w:pStyle w:val="BodyText"/>
        <w:spacing w:before="98"/>
        <w:ind w:left="1128"/>
      </w:pPr>
      <w:r>
        <w:rPr>
          <w:color w:val="40653A"/>
          <w:spacing w:val="-4"/>
        </w:rPr>
        <w:t>Things</w:t>
      </w:r>
      <w:r>
        <w:rPr>
          <w:color w:val="40653A"/>
          <w:spacing w:val="-5"/>
        </w:rPr>
        <w:t> </w:t>
      </w:r>
      <w:r>
        <w:rPr>
          <w:color w:val="40653A"/>
          <w:spacing w:val="-4"/>
        </w:rPr>
        <w:t>to be</w:t>
      </w:r>
      <w:r>
        <w:rPr>
          <w:color w:val="40653A"/>
          <w:spacing w:val="-5"/>
        </w:rPr>
        <w:t> </w:t>
      </w:r>
      <w:r>
        <w:rPr>
          <w:color w:val="40653A"/>
          <w:spacing w:val="-4"/>
        </w:rPr>
        <w:t>aware </w:t>
      </w:r>
      <w:r>
        <w:rPr>
          <w:color w:val="40653A"/>
          <w:spacing w:val="-5"/>
        </w:rPr>
        <w:t>of:</w:t>
      </w:r>
    </w:p>
    <w:p>
      <w:pPr>
        <w:pStyle w:val="ListParagraph"/>
        <w:numPr>
          <w:ilvl w:val="0"/>
          <w:numId w:val="1"/>
        </w:numPr>
        <w:tabs>
          <w:tab w:pos="1489" w:val="left" w:leader="none"/>
        </w:tabs>
        <w:spacing w:line="223" w:lineRule="auto" w:before="100" w:after="0"/>
        <w:ind w:left="1488" w:right="4954" w:hanging="360"/>
        <w:jc w:val="left"/>
        <w:rPr>
          <w:sz w:val="20"/>
        </w:rPr>
      </w:pPr>
      <w:r>
        <w:rPr>
          <w:color w:val="40653A"/>
          <w:spacing w:val="-4"/>
          <w:sz w:val="20"/>
        </w:rPr>
        <w:t>The</w:t>
      </w:r>
      <w:r>
        <w:rPr>
          <w:color w:val="40653A"/>
          <w:spacing w:val="-5"/>
          <w:sz w:val="20"/>
        </w:rPr>
        <w:t> </w:t>
      </w:r>
      <w:r>
        <w:rPr>
          <w:color w:val="40653A"/>
          <w:spacing w:val="-4"/>
          <w:sz w:val="20"/>
        </w:rPr>
        <w:t>changes</w:t>
      </w:r>
      <w:r>
        <w:rPr>
          <w:color w:val="40653A"/>
          <w:spacing w:val="-5"/>
          <w:sz w:val="20"/>
        </w:rPr>
        <w:t> </w:t>
      </w:r>
      <w:r>
        <w:rPr>
          <w:color w:val="40653A"/>
          <w:spacing w:val="-4"/>
          <w:sz w:val="20"/>
        </w:rPr>
        <w:t>in</w:t>
      </w:r>
      <w:r>
        <w:rPr>
          <w:color w:val="40653A"/>
          <w:spacing w:val="-5"/>
          <w:sz w:val="20"/>
        </w:rPr>
        <w:t> </w:t>
      </w:r>
      <w:r>
        <w:rPr>
          <w:color w:val="40653A"/>
          <w:spacing w:val="-4"/>
          <w:sz w:val="20"/>
        </w:rPr>
        <w:t>rainfall</w:t>
      </w:r>
      <w:r>
        <w:rPr>
          <w:color w:val="40653A"/>
          <w:spacing w:val="-5"/>
          <w:sz w:val="20"/>
        </w:rPr>
        <w:t> </w:t>
      </w:r>
      <w:r>
        <w:rPr>
          <w:color w:val="40653A"/>
          <w:spacing w:val="-4"/>
          <w:sz w:val="20"/>
        </w:rPr>
        <w:t>or</w:t>
      </w:r>
      <w:r>
        <w:rPr>
          <w:color w:val="40653A"/>
          <w:spacing w:val="-5"/>
          <w:sz w:val="20"/>
        </w:rPr>
        <w:t> </w:t>
      </w:r>
      <w:r>
        <w:rPr>
          <w:color w:val="40653A"/>
          <w:spacing w:val="-4"/>
          <w:sz w:val="20"/>
        </w:rPr>
        <w:t>temperature</w:t>
      </w:r>
      <w:r>
        <w:rPr>
          <w:color w:val="40653A"/>
          <w:spacing w:val="-5"/>
          <w:sz w:val="20"/>
        </w:rPr>
        <w:t> </w:t>
      </w:r>
      <w:r>
        <w:rPr>
          <w:color w:val="40653A"/>
          <w:spacing w:val="-4"/>
          <w:sz w:val="20"/>
        </w:rPr>
        <w:t>are</w:t>
      </w:r>
      <w:r>
        <w:rPr>
          <w:color w:val="40653A"/>
          <w:spacing w:val="-5"/>
          <w:sz w:val="20"/>
        </w:rPr>
        <w:t> </w:t>
      </w:r>
      <w:r>
        <w:rPr>
          <w:color w:val="40653A"/>
          <w:spacing w:val="-4"/>
          <w:sz w:val="20"/>
        </w:rPr>
        <w:t>the</w:t>
      </w:r>
      <w:r>
        <w:rPr>
          <w:color w:val="40653A"/>
          <w:spacing w:val="-5"/>
          <w:sz w:val="20"/>
        </w:rPr>
        <w:t> </w:t>
      </w:r>
      <w:r>
        <w:rPr>
          <w:color w:val="40653A"/>
          <w:spacing w:val="-4"/>
          <w:sz w:val="20"/>
        </w:rPr>
        <w:t>differences</w:t>
      </w:r>
      <w:r>
        <w:rPr>
          <w:color w:val="40653A"/>
          <w:spacing w:val="-5"/>
          <w:sz w:val="20"/>
        </w:rPr>
        <w:t> </w:t>
      </w:r>
      <w:r>
        <w:rPr>
          <w:color w:val="40653A"/>
          <w:spacing w:val="-4"/>
          <w:sz w:val="20"/>
        </w:rPr>
        <w:t>in </w:t>
      </w:r>
      <w:r>
        <w:rPr>
          <w:color w:val="40653A"/>
          <w:spacing w:val="-2"/>
          <w:sz w:val="20"/>
        </w:rPr>
        <w:t>these</w:t>
      </w:r>
      <w:r>
        <w:rPr>
          <w:color w:val="40653A"/>
          <w:spacing w:val="-10"/>
          <w:sz w:val="20"/>
        </w:rPr>
        <w:t> </w:t>
      </w:r>
      <w:r>
        <w:rPr>
          <w:color w:val="40653A"/>
          <w:spacing w:val="-2"/>
          <w:sz w:val="20"/>
        </w:rPr>
        <w:t>variables</w:t>
      </w:r>
      <w:r>
        <w:rPr>
          <w:color w:val="40653A"/>
          <w:spacing w:val="-10"/>
          <w:sz w:val="20"/>
        </w:rPr>
        <w:t> </w:t>
      </w:r>
      <w:r>
        <w:rPr>
          <w:color w:val="40653A"/>
          <w:spacing w:val="-2"/>
          <w:sz w:val="20"/>
        </w:rPr>
        <w:t>by</w:t>
      </w:r>
      <w:r>
        <w:rPr>
          <w:color w:val="40653A"/>
          <w:spacing w:val="-9"/>
          <w:sz w:val="20"/>
        </w:rPr>
        <w:t> </w:t>
      </w:r>
      <w:r>
        <w:rPr>
          <w:color w:val="40653A"/>
          <w:spacing w:val="-2"/>
          <w:sz w:val="20"/>
        </w:rPr>
        <w:t>the</w:t>
      </w:r>
      <w:r>
        <w:rPr>
          <w:color w:val="40653A"/>
          <w:spacing w:val="-10"/>
          <w:sz w:val="20"/>
        </w:rPr>
        <w:t> </w:t>
      </w:r>
      <w:r>
        <w:rPr>
          <w:color w:val="40653A"/>
          <w:spacing w:val="-2"/>
          <w:sz w:val="20"/>
        </w:rPr>
        <w:t>end</w:t>
      </w:r>
      <w:r>
        <w:rPr>
          <w:color w:val="40653A"/>
          <w:spacing w:val="-9"/>
          <w:sz w:val="20"/>
        </w:rPr>
        <w:t> </w:t>
      </w:r>
      <w:r>
        <w:rPr>
          <w:color w:val="40653A"/>
          <w:spacing w:val="-2"/>
          <w:sz w:val="20"/>
        </w:rPr>
        <w:t>of</w:t>
      </w:r>
      <w:r>
        <w:rPr>
          <w:color w:val="40653A"/>
          <w:spacing w:val="-10"/>
          <w:sz w:val="20"/>
        </w:rPr>
        <w:t> </w:t>
      </w:r>
      <w:r>
        <w:rPr>
          <w:color w:val="40653A"/>
          <w:spacing w:val="-2"/>
          <w:sz w:val="20"/>
        </w:rPr>
        <w:t>the</w:t>
      </w:r>
      <w:r>
        <w:rPr>
          <w:color w:val="40653A"/>
          <w:spacing w:val="-10"/>
          <w:sz w:val="20"/>
        </w:rPr>
        <w:t> </w:t>
      </w:r>
      <w:r>
        <w:rPr>
          <w:color w:val="40653A"/>
          <w:spacing w:val="-2"/>
          <w:sz w:val="20"/>
        </w:rPr>
        <w:t>21</w:t>
      </w:r>
      <w:r>
        <w:rPr>
          <w:color w:val="40653A"/>
          <w:spacing w:val="-2"/>
          <w:position w:val="7"/>
          <w:sz w:val="11"/>
        </w:rPr>
        <w:t>st</w:t>
      </w:r>
      <w:r>
        <w:rPr>
          <w:color w:val="40653A"/>
          <w:spacing w:val="9"/>
          <w:position w:val="7"/>
          <w:sz w:val="11"/>
        </w:rPr>
        <w:t> </w:t>
      </w:r>
      <w:r>
        <w:rPr>
          <w:color w:val="40653A"/>
          <w:spacing w:val="-2"/>
          <w:sz w:val="20"/>
        </w:rPr>
        <w:t>century</w:t>
      </w:r>
      <w:r>
        <w:rPr>
          <w:color w:val="40653A"/>
          <w:spacing w:val="-9"/>
          <w:sz w:val="20"/>
        </w:rPr>
        <w:t> </w:t>
      </w:r>
      <w:r>
        <w:rPr>
          <w:color w:val="40653A"/>
          <w:spacing w:val="-2"/>
          <w:sz w:val="20"/>
        </w:rPr>
        <w:t>(2088-2099)</w:t>
      </w:r>
    </w:p>
    <w:p>
      <w:pPr>
        <w:pStyle w:val="BodyText"/>
        <w:spacing w:line="290" w:lineRule="auto" w:before="58"/>
        <w:ind w:left="1488" w:right="4727"/>
      </w:pPr>
      <w:r>
        <w:rPr>
          <w:color w:val="40653A"/>
        </w:rPr>
        <w:t>compared</w:t>
      </w:r>
      <w:r>
        <w:rPr>
          <w:color w:val="40653A"/>
          <w:spacing w:val="-12"/>
        </w:rPr>
        <w:t> </w:t>
      </w:r>
      <w:r>
        <w:rPr>
          <w:color w:val="40653A"/>
        </w:rPr>
        <w:t>to</w:t>
      </w:r>
      <w:r>
        <w:rPr>
          <w:color w:val="40653A"/>
          <w:spacing w:val="-12"/>
        </w:rPr>
        <w:t> </w:t>
      </w:r>
      <w:r>
        <w:rPr>
          <w:color w:val="40653A"/>
        </w:rPr>
        <w:t>a</w:t>
      </w:r>
      <w:r>
        <w:rPr>
          <w:color w:val="40653A"/>
          <w:spacing w:val="-11"/>
        </w:rPr>
        <w:t> </w:t>
      </w:r>
      <w:r>
        <w:rPr>
          <w:color w:val="40653A"/>
        </w:rPr>
        <w:t>baseline</w:t>
      </w:r>
      <w:r>
        <w:rPr>
          <w:color w:val="40653A"/>
          <w:spacing w:val="-12"/>
        </w:rPr>
        <w:t> </w:t>
      </w:r>
      <w:r>
        <w:rPr>
          <w:color w:val="40653A"/>
        </w:rPr>
        <w:t>of</w:t>
      </w:r>
      <w:r>
        <w:rPr>
          <w:color w:val="40653A"/>
          <w:spacing w:val="-11"/>
        </w:rPr>
        <w:t> </w:t>
      </w:r>
      <w:r>
        <w:rPr>
          <w:color w:val="40653A"/>
        </w:rPr>
        <w:t>1981-2010.</w:t>
      </w:r>
      <w:r>
        <w:rPr>
          <w:color w:val="40653A"/>
          <w:spacing w:val="-12"/>
        </w:rPr>
        <w:t> </w:t>
      </w:r>
      <w:r>
        <w:rPr>
          <w:color w:val="40653A"/>
        </w:rPr>
        <w:t>So</w:t>
      </w:r>
      <w:r>
        <w:rPr>
          <w:color w:val="40653A"/>
          <w:spacing w:val="-12"/>
        </w:rPr>
        <w:t> </w:t>
      </w:r>
      <w:r>
        <w:rPr>
          <w:color w:val="40653A"/>
        </w:rPr>
        <w:t>for</w:t>
      </w:r>
      <w:r>
        <w:rPr>
          <w:color w:val="40653A"/>
          <w:spacing w:val="-11"/>
        </w:rPr>
        <w:t> </w:t>
      </w:r>
      <w:r>
        <w:rPr>
          <w:color w:val="40653A"/>
        </w:rPr>
        <w:t>the</w:t>
      </w:r>
      <w:r>
        <w:rPr>
          <w:color w:val="40653A"/>
          <w:spacing w:val="-12"/>
        </w:rPr>
        <w:t> </w:t>
      </w:r>
      <w:r>
        <w:rPr>
          <w:color w:val="40653A"/>
        </w:rPr>
        <w:t>end</w:t>
      </w:r>
      <w:r>
        <w:rPr>
          <w:color w:val="40653A"/>
          <w:spacing w:val="-11"/>
        </w:rPr>
        <w:t> </w:t>
      </w:r>
      <w:r>
        <w:rPr>
          <w:color w:val="40653A"/>
        </w:rPr>
        <w:t>of</w:t>
      </w:r>
      <w:r>
        <w:rPr>
          <w:color w:val="40653A"/>
          <w:spacing w:val="-12"/>
        </w:rPr>
        <w:t> </w:t>
      </w:r>
      <w:r>
        <w:rPr>
          <w:color w:val="40653A"/>
        </w:rPr>
        <w:t>the </w:t>
      </w:r>
      <w:r>
        <w:rPr>
          <w:color w:val="40653A"/>
          <w:spacing w:val="-4"/>
        </w:rPr>
        <w:t>century, the southern part of England could be up to around 6</w:t>
      </w:r>
    </w:p>
    <w:p>
      <w:pPr>
        <w:pStyle w:val="BodyText"/>
        <w:spacing w:before="2"/>
        <w:ind w:left="1488"/>
      </w:pPr>
      <w:r>
        <w:rPr>
          <w:color w:val="40653A"/>
          <w:spacing w:val="-4"/>
        </w:rPr>
        <w:t>°C hotter</w:t>
      </w:r>
      <w:r>
        <w:rPr>
          <w:color w:val="40653A"/>
          <w:spacing w:val="-2"/>
        </w:rPr>
        <w:t> </w:t>
      </w:r>
      <w:r>
        <w:rPr>
          <w:color w:val="40653A"/>
          <w:spacing w:val="-4"/>
        </w:rPr>
        <w:t>than</w:t>
      </w:r>
      <w:r>
        <w:rPr>
          <w:color w:val="40653A"/>
          <w:spacing w:val="-2"/>
        </w:rPr>
        <w:t> </w:t>
      </w:r>
      <w:r>
        <w:rPr>
          <w:color w:val="40653A"/>
          <w:spacing w:val="-4"/>
        </w:rPr>
        <w:t>it</w:t>
      </w:r>
      <w:r>
        <w:rPr>
          <w:color w:val="40653A"/>
          <w:spacing w:val="-2"/>
        </w:rPr>
        <w:t> </w:t>
      </w:r>
      <w:r>
        <w:rPr>
          <w:color w:val="40653A"/>
          <w:spacing w:val="-4"/>
        </w:rPr>
        <w:t>was</w:t>
      </w:r>
      <w:r>
        <w:rPr>
          <w:color w:val="40653A"/>
          <w:spacing w:val="-2"/>
        </w:rPr>
        <w:t> </w:t>
      </w:r>
      <w:r>
        <w:rPr>
          <w:color w:val="40653A"/>
          <w:spacing w:val="-4"/>
        </w:rPr>
        <w:t>during</w:t>
      </w:r>
      <w:r>
        <w:rPr>
          <w:color w:val="40653A"/>
          <w:spacing w:val="-2"/>
        </w:rPr>
        <w:t> </w:t>
      </w:r>
      <w:r>
        <w:rPr>
          <w:color w:val="40653A"/>
          <w:spacing w:val="-4"/>
        </w:rPr>
        <w:t>the</w:t>
      </w:r>
      <w:r>
        <w:rPr>
          <w:color w:val="40653A"/>
          <w:spacing w:val="-2"/>
        </w:rPr>
        <w:t> </w:t>
      </w:r>
      <w:r>
        <w:rPr>
          <w:color w:val="40653A"/>
          <w:spacing w:val="-4"/>
        </w:rPr>
        <w:t>baseline</w:t>
      </w:r>
      <w:r>
        <w:rPr>
          <w:color w:val="40653A"/>
          <w:spacing w:val="-1"/>
        </w:rPr>
        <w:t> </w:t>
      </w:r>
      <w:r>
        <w:rPr>
          <w:color w:val="40653A"/>
          <w:spacing w:val="-4"/>
        </w:rPr>
        <w:t>period</w:t>
      </w:r>
    </w:p>
    <w:p>
      <w:pPr>
        <w:pStyle w:val="ListParagraph"/>
        <w:numPr>
          <w:ilvl w:val="0"/>
          <w:numId w:val="1"/>
        </w:numPr>
        <w:tabs>
          <w:tab w:pos="1489" w:val="left" w:leader="none"/>
        </w:tabs>
        <w:spacing w:line="223" w:lineRule="auto" w:before="100" w:after="0"/>
        <w:ind w:left="1488" w:right="5009" w:hanging="360"/>
        <w:jc w:val="left"/>
        <w:rPr>
          <w:sz w:val="20"/>
        </w:rPr>
      </w:pPr>
      <w:r>
        <w:rPr>
          <w:color w:val="40653A"/>
          <w:sz w:val="20"/>
        </w:rPr>
        <w:t>There</w:t>
      </w:r>
      <w:r>
        <w:rPr>
          <w:color w:val="40653A"/>
          <w:spacing w:val="-9"/>
          <w:sz w:val="20"/>
        </w:rPr>
        <w:t> </w:t>
      </w:r>
      <w:r>
        <w:rPr>
          <w:color w:val="40653A"/>
          <w:sz w:val="20"/>
        </w:rPr>
        <w:t>are</w:t>
      </w:r>
      <w:r>
        <w:rPr>
          <w:color w:val="40653A"/>
          <w:spacing w:val="-9"/>
          <w:sz w:val="20"/>
        </w:rPr>
        <w:t> </w:t>
      </w:r>
      <w:r>
        <w:rPr>
          <w:color w:val="40653A"/>
          <w:sz w:val="20"/>
        </w:rPr>
        <w:t>four</w:t>
      </w:r>
      <w:r>
        <w:rPr>
          <w:color w:val="40653A"/>
          <w:spacing w:val="-9"/>
          <w:sz w:val="20"/>
        </w:rPr>
        <w:t> </w:t>
      </w:r>
      <w:r>
        <w:rPr>
          <w:color w:val="40653A"/>
          <w:sz w:val="20"/>
        </w:rPr>
        <w:t>maps</w:t>
      </w:r>
      <w:r>
        <w:rPr>
          <w:color w:val="40653A"/>
          <w:spacing w:val="-9"/>
          <w:sz w:val="20"/>
        </w:rPr>
        <w:t> </w:t>
      </w:r>
      <w:r>
        <w:rPr>
          <w:color w:val="40653A"/>
          <w:sz w:val="20"/>
        </w:rPr>
        <w:t>for</w:t>
      </w:r>
      <w:r>
        <w:rPr>
          <w:color w:val="40653A"/>
          <w:spacing w:val="-9"/>
          <w:sz w:val="20"/>
        </w:rPr>
        <w:t> </w:t>
      </w:r>
      <w:r>
        <w:rPr>
          <w:color w:val="40653A"/>
          <w:sz w:val="20"/>
        </w:rPr>
        <w:t>each</w:t>
      </w:r>
      <w:r>
        <w:rPr>
          <w:color w:val="40653A"/>
          <w:spacing w:val="-9"/>
          <w:sz w:val="20"/>
        </w:rPr>
        <w:t> </w:t>
      </w:r>
      <w:r>
        <w:rPr>
          <w:color w:val="40653A"/>
          <w:sz w:val="20"/>
        </w:rPr>
        <w:t>variable</w:t>
      </w:r>
      <w:r>
        <w:rPr>
          <w:color w:val="40653A"/>
          <w:spacing w:val="-9"/>
          <w:sz w:val="20"/>
        </w:rPr>
        <w:t> </w:t>
      </w:r>
      <w:r>
        <w:rPr>
          <w:color w:val="40653A"/>
          <w:sz w:val="20"/>
        </w:rPr>
        <w:t>–</w:t>
      </w:r>
      <w:r>
        <w:rPr>
          <w:color w:val="40653A"/>
          <w:spacing w:val="-9"/>
          <w:sz w:val="20"/>
        </w:rPr>
        <w:t> </w:t>
      </w:r>
      <w:r>
        <w:rPr>
          <w:color w:val="40653A"/>
          <w:sz w:val="20"/>
        </w:rPr>
        <w:t>labelled</w:t>
      </w:r>
      <w:r>
        <w:rPr>
          <w:color w:val="40653A"/>
          <w:spacing w:val="-9"/>
          <w:sz w:val="20"/>
        </w:rPr>
        <w:t> </w:t>
      </w:r>
      <w:r>
        <w:rPr>
          <w:color w:val="40653A"/>
          <w:sz w:val="20"/>
        </w:rPr>
        <w:t>RCP2.6, </w:t>
      </w:r>
      <w:r>
        <w:rPr>
          <w:color w:val="40653A"/>
          <w:spacing w:val="-4"/>
          <w:sz w:val="20"/>
        </w:rPr>
        <w:t>RCP4.5,</w:t>
      </w:r>
      <w:r>
        <w:rPr>
          <w:color w:val="40653A"/>
          <w:spacing w:val="-8"/>
          <w:sz w:val="20"/>
        </w:rPr>
        <w:t> </w:t>
      </w:r>
      <w:r>
        <w:rPr>
          <w:color w:val="40653A"/>
          <w:spacing w:val="-4"/>
          <w:sz w:val="20"/>
        </w:rPr>
        <w:t>RCP6.0</w:t>
      </w:r>
      <w:r>
        <w:rPr>
          <w:color w:val="40653A"/>
          <w:spacing w:val="-8"/>
          <w:sz w:val="20"/>
        </w:rPr>
        <w:t> </w:t>
      </w:r>
      <w:r>
        <w:rPr>
          <w:color w:val="40653A"/>
          <w:spacing w:val="-4"/>
          <w:sz w:val="20"/>
        </w:rPr>
        <w:t>and</w:t>
      </w:r>
      <w:r>
        <w:rPr>
          <w:color w:val="40653A"/>
          <w:spacing w:val="-8"/>
          <w:sz w:val="20"/>
        </w:rPr>
        <w:t> </w:t>
      </w:r>
      <w:r>
        <w:rPr>
          <w:color w:val="40653A"/>
          <w:spacing w:val="-4"/>
          <w:sz w:val="20"/>
        </w:rPr>
        <w:t>RCP8.5.</w:t>
      </w:r>
      <w:r>
        <w:rPr>
          <w:color w:val="40653A"/>
          <w:spacing w:val="-8"/>
          <w:sz w:val="20"/>
        </w:rPr>
        <w:t> </w:t>
      </w:r>
      <w:r>
        <w:rPr>
          <w:color w:val="40653A"/>
          <w:spacing w:val="-4"/>
          <w:sz w:val="20"/>
        </w:rPr>
        <w:t>These</w:t>
      </w:r>
      <w:r>
        <w:rPr>
          <w:color w:val="40653A"/>
          <w:spacing w:val="-8"/>
          <w:sz w:val="20"/>
        </w:rPr>
        <w:t> </w:t>
      </w:r>
      <w:r>
        <w:rPr>
          <w:color w:val="40653A"/>
          <w:spacing w:val="-4"/>
          <w:sz w:val="20"/>
        </w:rPr>
        <w:t>correspond</w:t>
      </w:r>
      <w:r>
        <w:rPr>
          <w:color w:val="40653A"/>
          <w:spacing w:val="-8"/>
          <w:sz w:val="20"/>
        </w:rPr>
        <w:t> </w:t>
      </w:r>
      <w:r>
        <w:rPr>
          <w:color w:val="40653A"/>
          <w:spacing w:val="-4"/>
          <w:sz w:val="20"/>
        </w:rPr>
        <w:t>to</w:t>
      </w:r>
      <w:r>
        <w:rPr>
          <w:color w:val="40653A"/>
          <w:spacing w:val="-8"/>
          <w:sz w:val="20"/>
        </w:rPr>
        <w:t> </w:t>
      </w:r>
      <w:r>
        <w:rPr>
          <w:color w:val="40653A"/>
          <w:spacing w:val="-4"/>
          <w:sz w:val="20"/>
        </w:rPr>
        <w:t>different</w:t>
      </w:r>
    </w:p>
    <w:p>
      <w:pPr>
        <w:pStyle w:val="BodyText"/>
        <w:spacing w:line="290" w:lineRule="auto" w:before="57"/>
        <w:ind w:left="1488" w:right="4727"/>
      </w:pPr>
      <w:r>
        <w:rPr>
          <w:color w:val="40653A"/>
          <w:spacing w:val="-4"/>
        </w:rPr>
        <w:t>concentrations of greenhouse gases in our atmosphere by the </w:t>
      </w:r>
      <w:r>
        <w:rPr>
          <w:color w:val="40653A"/>
        </w:rPr>
        <w:t>end</w:t>
      </w:r>
      <w:r>
        <w:rPr>
          <w:color w:val="40653A"/>
          <w:spacing w:val="-9"/>
        </w:rPr>
        <w:t> </w:t>
      </w:r>
      <w:r>
        <w:rPr>
          <w:color w:val="40653A"/>
        </w:rPr>
        <w:t>of</w:t>
      </w:r>
      <w:r>
        <w:rPr>
          <w:color w:val="40653A"/>
          <w:spacing w:val="-9"/>
        </w:rPr>
        <w:t> </w:t>
      </w:r>
      <w:r>
        <w:rPr>
          <w:color w:val="40653A"/>
        </w:rPr>
        <w:t>the</w:t>
      </w:r>
      <w:r>
        <w:rPr>
          <w:color w:val="40653A"/>
          <w:spacing w:val="-9"/>
        </w:rPr>
        <w:t> </w:t>
      </w:r>
      <w:r>
        <w:rPr>
          <w:color w:val="40653A"/>
        </w:rPr>
        <w:t>21</w:t>
      </w:r>
      <w:r>
        <w:rPr>
          <w:color w:val="40653A"/>
          <w:position w:val="7"/>
          <w:sz w:val="11"/>
        </w:rPr>
        <w:t>st</w:t>
      </w:r>
      <w:r>
        <w:rPr>
          <w:color w:val="40653A"/>
          <w:spacing w:val="13"/>
          <w:position w:val="7"/>
          <w:sz w:val="11"/>
        </w:rPr>
        <w:t> </w:t>
      </w:r>
      <w:r>
        <w:rPr>
          <w:color w:val="40653A"/>
        </w:rPr>
        <w:t>century.</w:t>
      </w:r>
      <w:r>
        <w:rPr>
          <w:color w:val="40653A"/>
          <w:spacing w:val="-9"/>
        </w:rPr>
        <w:t> </w:t>
      </w:r>
      <w:r>
        <w:rPr>
          <w:color w:val="40653A"/>
        </w:rPr>
        <w:t>RCP2.6</w:t>
      </w:r>
      <w:r>
        <w:rPr>
          <w:color w:val="40653A"/>
          <w:spacing w:val="-9"/>
        </w:rPr>
        <w:t> </w:t>
      </w:r>
      <w:r>
        <w:rPr>
          <w:color w:val="40653A"/>
        </w:rPr>
        <w:t>represents</w:t>
      </w:r>
      <w:r>
        <w:rPr>
          <w:color w:val="40653A"/>
          <w:spacing w:val="-9"/>
        </w:rPr>
        <w:t> </w:t>
      </w:r>
      <w:r>
        <w:rPr>
          <w:color w:val="40653A"/>
        </w:rPr>
        <w:t>a</w:t>
      </w:r>
      <w:r>
        <w:rPr>
          <w:color w:val="40653A"/>
          <w:spacing w:val="-9"/>
        </w:rPr>
        <w:t> </w:t>
      </w:r>
      <w:r>
        <w:rPr>
          <w:color w:val="40653A"/>
        </w:rPr>
        <w:t>future</w:t>
      </w:r>
      <w:r>
        <w:rPr>
          <w:color w:val="40653A"/>
          <w:spacing w:val="-9"/>
        </w:rPr>
        <w:t> </w:t>
      </w:r>
      <w:r>
        <w:rPr>
          <w:color w:val="40653A"/>
        </w:rPr>
        <w:t>where we’ve</w:t>
      </w:r>
      <w:r>
        <w:rPr>
          <w:color w:val="40653A"/>
          <w:spacing w:val="-11"/>
        </w:rPr>
        <w:t> </w:t>
      </w:r>
      <w:r>
        <w:rPr>
          <w:color w:val="40653A"/>
        </w:rPr>
        <w:t>reduced</w:t>
      </w:r>
      <w:r>
        <w:rPr>
          <w:color w:val="40653A"/>
          <w:spacing w:val="-11"/>
        </w:rPr>
        <w:t> </w:t>
      </w:r>
      <w:r>
        <w:rPr>
          <w:color w:val="40653A"/>
        </w:rPr>
        <w:t>our</w:t>
      </w:r>
      <w:r>
        <w:rPr>
          <w:color w:val="40653A"/>
          <w:spacing w:val="-11"/>
        </w:rPr>
        <w:t> </w:t>
      </w:r>
      <w:r>
        <w:rPr>
          <w:color w:val="40653A"/>
        </w:rPr>
        <w:t>greenhouse</w:t>
      </w:r>
      <w:r>
        <w:rPr>
          <w:color w:val="40653A"/>
          <w:spacing w:val="-11"/>
        </w:rPr>
        <w:t> </w:t>
      </w:r>
      <w:r>
        <w:rPr>
          <w:color w:val="40653A"/>
        </w:rPr>
        <w:t>gas</w:t>
      </w:r>
      <w:r>
        <w:rPr>
          <w:color w:val="40653A"/>
          <w:spacing w:val="-11"/>
        </w:rPr>
        <w:t> </w:t>
      </w:r>
      <w:r>
        <w:rPr>
          <w:color w:val="40653A"/>
        </w:rPr>
        <w:t>emissions</w:t>
      </w:r>
      <w:r>
        <w:rPr>
          <w:color w:val="40653A"/>
          <w:spacing w:val="-11"/>
        </w:rPr>
        <w:t> </w:t>
      </w:r>
      <w:r>
        <w:rPr>
          <w:color w:val="40653A"/>
        </w:rPr>
        <w:t>significantly, </w:t>
      </w:r>
      <w:r>
        <w:rPr>
          <w:color w:val="40653A"/>
          <w:spacing w:val="-2"/>
        </w:rPr>
        <w:t>whereas</w:t>
      </w:r>
      <w:r>
        <w:rPr>
          <w:color w:val="40653A"/>
          <w:spacing w:val="-8"/>
        </w:rPr>
        <w:t> </w:t>
      </w:r>
      <w:r>
        <w:rPr>
          <w:color w:val="40653A"/>
          <w:spacing w:val="-2"/>
        </w:rPr>
        <w:t>in</w:t>
      </w:r>
      <w:r>
        <w:rPr>
          <w:color w:val="40653A"/>
          <w:spacing w:val="-8"/>
        </w:rPr>
        <w:t> </w:t>
      </w:r>
      <w:r>
        <w:rPr>
          <w:color w:val="40653A"/>
          <w:spacing w:val="-2"/>
        </w:rPr>
        <w:t>RCP8.5</w:t>
      </w:r>
      <w:r>
        <w:rPr>
          <w:color w:val="40653A"/>
          <w:spacing w:val="-8"/>
        </w:rPr>
        <w:t> </w:t>
      </w:r>
      <w:r>
        <w:rPr>
          <w:color w:val="40653A"/>
          <w:spacing w:val="-2"/>
        </w:rPr>
        <w:t>emissions</w:t>
      </w:r>
      <w:r>
        <w:rPr>
          <w:color w:val="40653A"/>
          <w:spacing w:val="-8"/>
        </w:rPr>
        <w:t> </w:t>
      </w:r>
      <w:r>
        <w:rPr>
          <w:color w:val="40653A"/>
          <w:spacing w:val="-2"/>
        </w:rPr>
        <w:t>continue</w:t>
      </w:r>
      <w:r>
        <w:rPr>
          <w:color w:val="40653A"/>
          <w:spacing w:val="-8"/>
        </w:rPr>
        <w:t> </w:t>
      </w:r>
      <w:r>
        <w:rPr>
          <w:color w:val="40653A"/>
          <w:spacing w:val="-2"/>
        </w:rPr>
        <w:t>to</w:t>
      </w:r>
      <w:r>
        <w:rPr>
          <w:color w:val="40653A"/>
          <w:spacing w:val="-8"/>
        </w:rPr>
        <w:t> </w:t>
      </w:r>
      <w:r>
        <w:rPr>
          <w:color w:val="40653A"/>
          <w:spacing w:val="-2"/>
        </w:rPr>
        <w:t>rise</w:t>
      </w:r>
      <w:r>
        <w:rPr>
          <w:color w:val="40653A"/>
          <w:spacing w:val="-8"/>
        </w:rPr>
        <w:t> </w:t>
      </w:r>
      <w:r>
        <w:rPr>
          <w:color w:val="40653A"/>
          <w:spacing w:val="-2"/>
        </w:rPr>
        <w:t>throughout</w:t>
      </w:r>
      <w:r>
        <w:rPr>
          <w:color w:val="40653A"/>
          <w:spacing w:val="-8"/>
        </w:rPr>
        <w:t> </w:t>
      </w:r>
      <w:r>
        <w:rPr>
          <w:color w:val="40653A"/>
          <w:spacing w:val="-2"/>
        </w:rPr>
        <w:t>the </w:t>
      </w:r>
      <w:r>
        <w:rPr>
          <w:color w:val="40653A"/>
        </w:rPr>
        <w:t>rest</w:t>
      </w:r>
      <w:r>
        <w:rPr>
          <w:color w:val="40653A"/>
          <w:spacing w:val="-9"/>
        </w:rPr>
        <w:t> </w:t>
      </w:r>
      <w:r>
        <w:rPr>
          <w:color w:val="40653A"/>
        </w:rPr>
        <w:t>of</w:t>
      </w:r>
      <w:r>
        <w:rPr>
          <w:color w:val="40653A"/>
          <w:spacing w:val="-9"/>
        </w:rPr>
        <w:t> </w:t>
      </w:r>
      <w:r>
        <w:rPr>
          <w:color w:val="40653A"/>
        </w:rPr>
        <w:t>this</w:t>
      </w:r>
      <w:r>
        <w:rPr>
          <w:color w:val="40653A"/>
          <w:spacing w:val="-9"/>
        </w:rPr>
        <w:t> </w:t>
      </w:r>
      <w:r>
        <w:rPr>
          <w:color w:val="40653A"/>
        </w:rPr>
        <w:t>century.</w:t>
      </w:r>
      <w:r>
        <w:rPr>
          <w:color w:val="40653A"/>
          <w:spacing w:val="-9"/>
        </w:rPr>
        <w:t> </w:t>
      </w:r>
      <w:r>
        <w:rPr>
          <w:color w:val="40653A"/>
        </w:rPr>
        <w:t>You</w:t>
      </w:r>
      <w:r>
        <w:rPr>
          <w:color w:val="40653A"/>
          <w:spacing w:val="-9"/>
        </w:rPr>
        <w:t> </w:t>
      </w:r>
      <w:r>
        <w:rPr>
          <w:color w:val="40653A"/>
        </w:rPr>
        <w:t>could</w:t>
      </w:r>
      <w:r>
        <w:rPr>
          <w:color w:val="40653A"/>
          <w:spacing w:val="-9"/>
        </w:rPr>
        <w:t> </w:t>
      </w:r>
      <w:r>
        <w:rPr>
          <w:color w:val="40653A"/>
        </w:rPr>
        <w:t>call</w:t>
      </w:r>
      <w:r>
        <w:rPr>
          <w:color w:val="40653A"/>
          <w:spacing w:val="-9"/>
        </w:rPr>
        <w:t> </w:t>
      </w:r>
      <w:r>
        <w:rPr>
          <w:color w:val="40653A"/>
        </w:rPr>
        <w:t>these</w:t>
      </w:r>
      <w:r>
        <w:rPr>
          <w:color w:val="40653A"/>
          <w:spacing w:val="-9"/>
        </w:rPr>
        <w:t> </w:t>
      </w:r>
      <w:r>
        <w:rPr>
          <w:color w:val="40653A"/>
        </w:rPr>
        <w:t>the</w:t>
      </w:r>
      <w:r>
        <w:rPr>
          <w:color w:val="40653A"/>
          <w:spacing w:val="-9"/>
        </w:rPr>
        <w:t> </w:t>
      </w:r>
      <w:r>
        <w:rPr>
          <w:color w:val="40653A"/>
        </w:rPr>
        <w:t>‘best</w:t>
      </w:r>
      <w:r>
        <w:rPr>
          <w:color w:val="40653A"/>
          <w:spacing w:val="-9"/>
        </w:rPr>
        <w:t> </w:t>
      </w:r>
      <w:r>
        <w:rPr>
          <w:color w:val="40653A"/>
        </w:rPr>
        <w:t>case’</w:t>
      </w:r>
      <w:r>
        <w:rPr>
          <w:color w:val="40653A"/>
          <w:spacing w:val="-9"/>
        </w:rPr>
        <w:t> </w:t>
      </w:r>
      <w:r>
        <w:rPr>
          <w:color w:val="40653A"/>
        </w:rPr>
        <w:t>and ‘worst</w:t>
      </w:r>
      <w:r>
        <w:rPr>
          <w:color w:val="40653A"/>
          <w:spacing w:val="-9"/>
        </w:rPr>
        <w:t> </w:t>
      </w:r>
      <w:r>
        <w:rPr>
          <w:color w:val="40653A"/>
        </w:rPr>
        <w:t>case’</w:t>
      </w:r>
      <w:r>
        <w:rPr>
          <w:color w:val="40653A"/>
          <w:spacing w:val="-9"/>
        </w:rPr>
        <w:t> </w:t>
      </w:r>
      <w:r>
        <w:rPr>
          <w:color w:val="40653A"/>
        </w:rPr>
        <w:t>scenarios,</w:t>
      </w:r>
      <w:r>
        <w:rPr>
          <w:color w:val="40653A"/>
          <w:spacing w:val="-9"/>
        </w:rPr>
        <w:t> </w:t>
      </w:r>
      <w:r>
        <w:rPr>
          <w:color w:val="40653A"/>
        </w:rPr>
        <w:t>with</w:t>
      </w:r>
      <w:r>
        <w:rPr>
          <w:color w:val="40653A"/>
          <w:spacing w:val="-9"/>
        </w:rPr>
        <w:t> </w:t>
      </w:r>
      <w:r>
        <w:rPr>
          <w:color w:val="40653A"/>
        </w:rPr>
        <w:t>RCP4.6</w:t>
      </w:r>
      <w:r>
        <w:rPr>
          <w:color w:val="40653A"/>
          <w:spacing w:val="-9"/>
        </w:rPr>
        <w:t> </w:t>
      </w:r>
      <w:r>
        <w:rPr>
          <w:color w:val="40653A"/>
        </w:rPr>
        <w:t>and</w:t>
      </w:r>
      <w:r>
        <w:rPr>
          <w:color w:val="40653A"/>
          <w:spacing w:val="-9"/>
        </w:rPr>
        <w:t> </w:t>
      </w:r>
      <w:r>
        <w:rPr>
          <w:color w:val="40653A"/>
        </w:rPr>
        <w:t>RCP6.0</w:t>
      </w:r>
      <w:r>
        <w:rPr>
          <w:color w:val="40653A"/>
          <w:spacing w:val="-9"/>
        </w:rPr>
        <w:t> </w:t>
      </w:r>
      <w:r>
        <w:rPr>
          <w:color w:val="40653A"/>
        </w:rPr>
        <w:t>sitting</w:t>
      </w:r>
      <w:r>
        <w:rPr>
          <w:color w:val="40653A"/>
          <w:spacing w:val="-9"/>
        </w:rPr>
        <w:t> </w:t>
      </w:r>
      <w:r>
        <w:rPr>
          <w:color w:val="40653A"/>
        </w:rPr>
        <w:t>in </w:t>
      </w:r>
      <w:r>
        <w:rPr>
          <w:color w:val="40653A"/>
          <w:spacing w:val="-2"/>
        </w:rPr>
        <w:t>between.</w:t>
      </w:r>
      <w:r>
        <w:rPr>
          <w:color w:val="40653A"/>
          <w:spacing w:val="-10"/>
        </w:rPr>
        <w:t> </w:t>
      </w:r>
      <w:r>
        <w:rPr>
          <w:color w:val="40653A"/>
          <w:spacing w:val="-2"/>
        </w:rPr>
        <w:t>But</w:t>
      </w:r>
      <w:r>
        <w:rPr>
          <w:color w:val="40653A"/>
          <w:spacing w:val="-10"/>
        </w:rPr>
        <w:t> </w:t>
      </w:r>
      <w:r>
        <w:rPr>
          <w:color w:val="40653A"/>
          <w:spacing w:val="-2"/>
        </w:rPr>
        <w:t>we</w:t>
      </w:r>
      <w:r>
        <w:rPr>
          <w:color w:val="40653A"/>
          <w:spacing w:val="-9"/>
        </w:rPr>
        <w:t> </w:t>
      </w:r>
      <w:r>
        <w:rPr>
          <w:color w:val="40653A"/>
          <w:spacing w:val="-2"/>
        </w:rPr>
        <w:t>should</w:t>
      </w:r>
      <w:r>
        <w:rPr>
          <w:color w:val="40653A"/>
          <w:spacing w:val="-10"/>
        </w:rPr>
        <w:t> </w:t>
      </w:r>
      <w:r>
        <w:rPr>
          <w:color w:val="40653A"/>
          <w:spacing w:val="-2"/>
        </w:rPr>
        <w:t>always</w:t>
      </w:r>
      <w:r>
        <w:rPr>
          <w:color w:val="40653A"/>
          <w:spacing w:val="-9"/>
        </w:rPr>
        <w:t> </w:t>
      </w:r>
      <w:r>
        <w:rPr>
          <w:color w:val="40653A"/>
          <w:spacing w:val="-2"/>
        </w:rPr>
        <w:t>remember</w:t>
      </w:r>
      <w:r>
        <w:rPr>
          <w:color w:val="40653A"/>
          <w:spacing w:val="-10"/>
        </w:rPr>
        <w:t> </w:t>
      </w:r>
      <w:r>
        <w:rPr>
          <w:color w:val="40653A"/>
          <w:spacing w:val="-2"/>
        </w:rPr>
        <w:t>that</w:t>
      </w:r>
      <w:r>
        <w:rPr>
          <w:color w:val="40653A"/>
          <w:spacing w:val="-10"/>
        </w:rPr>
        <w:t> </w:t>
      </w:r>
      <w:r>
        <w:rPr>
          <w:color w:val="40653A"/>
          <w:spacing w:val="-2"/>
        </w:rPr>
        <w:t>these</w:t>
      </w:r>
      <w:r>
        <w:rPr>
          <w:color w:val="40653A"/>
          <w:spacing w:val="-9"/>
        </w:rPr>
        <w:t> </w:t>
      </w:r>
      <w:r>
        <w:rPr>
          <w:color w:val="40653A"/>
          <w:spacing w:val="-2"/>
        </w:rPr>
        <w:t>are</w:t>
      </w:r>
      <w:r>
        <w:rPr>
          <w:color w:val="40653A"/>
          <w:spacing w:val="-10"/>
        </w:rPr>
        <w:t> </w:t>
      </w:r>
      <w:r>
        <w:rPr>
          <w:color w:val="40653A"/>
          <w:spacing w:val="-2"/>
        </w:rPr>
        <w:t>just </w:t>
      </w:r>
      <w:r>
        <w:rPr>
          <w:color w:val="40653A"/>
        </w:rPr>
        <w:t>that,</w:t>
      </w:r>
      <w:r>
        <w:rPr>
          <w:color w:val="40653A"/>
          <w:spacing w:val="-8"/>
        </w:rPr>
        <w:t> </w:t>
      </w:r>
      <w:r>
        <w:rPr>
          <w:color w:val="40653A"/>
        </w:rPr>
        <w:t>scenarios,</w:t>
      </w:r>
      <w:r>
        <w:rPr>
          <w:color w:val="40653A"/>
          <w:spacing w:val="-8"/>
        </w:rPr>
        <w:t> </w:t>
      </w:r>
      <w:r>
        <w:rPr>
          <w:color w:val="40653A"/>
        </w:rPr>
        <w:t>that</w:t>
      </w:r>
      <w:r>
        <w:rPr>
          <w:color w:val="40653A"/>
          <w:spacing w:val="-8"/>
        </w:rPr>
        <w:t> </w:t>
      </w:r>
      <w:r>
        <w:rPr>
          <w:color w:val="40653A"/>
        </w:rPr>
        <w:t>help</w:t>
      </w:r>
      <w:r>
        <w:rPr>
          <w:color w:val="40653A"/>
          <w:spacing w:val="-8"/>
        </w:rPr>
        <w:t> </w:t>
      </w:r>
      <w:r>
        <w:rPr>
          <w:color w:val="40653A"/>
        </w:rPr>
        <w:t>us</w:t>
      </w:r>
      <w:r>
        <w:rPr>
          <w:color w:val="40653A"/>
          <w:spacing w:val="-8"/>
        </w:rPr>
        <w:t> </w:t>
      </w:r>
      <w:r>
        <w:rPr>
          <w:color w:val="40653A"/>
        </w:rPr>
        <w:t>plan</w:t>
      </w:r>
      <w:r>
        <w:rPr>
          <w:color w:val="40653A"/>
          <w:spacing w:val="-8"/>
        </w:rPr>
        <w:t> </w:t>
      </w:r>
      <w:r>
        <w:rPr>
          <w:color w:val="40653A"/>
        </w:rPr>
        <w:t>and</w:t>
      </w:r>
      <w:r>
        <w:rPr>
          <w:color w:val="40653A"/>
          <w:spacing w:val="-8"/>
        </w:rPr>
        <w:t> </w:t>
      </w:r>
      <w:r>
        <w:rPr>
          <w:color w:val="40653A"/>
        </w:rPr>
        <w:t>make</w:t>
      </w:r>
      <w:r>
        <w:rPr>
          <w:color w:val="40653A"/>
          <w:spacing w:val="-8"/>
        </w:rPr>
        <w:t> </w:t>
      </w:r>
      <w:r>
        <w:rPr>
          <w:color w:val="40653A"/>
        </w:rPr>
        <w:t>decisions,</w:t>
      </w:r>
      <w:r>
        <w:rPr>
          <w:color w:val="40653A"/>
          <w:spacing w:val="-8"/>
        </w:rPr>
        <w:t> </w:t>
      </w:r>
      <w:r>
        <w:rPr>
          <w:color w:val="40653A"/>
        </w:rPr>
        <w:t>rather </w:t>
      </w:r>
      <w:r>
        <w:rPr>
          <w:color w:val="40653A"/>
          <w:spacing w:val="-4"/>
        </w:rPr>
        <w:t>than</w:t>
      </w:r>
      <w:r>
        <w:rPr>
          <w:color w:val="40653A"/>
          <w:spacing w:val="-6"/>
        </w:rPr>
        <w:t> </w:t>
      </w:r>
      <w:r>
        <w:rPr>
          <w:color w:val="40653A"/>
          <w:spacing w:val="-4"/>
        </w:rPr>
        <w:t>a</w:t>
      </w:r>
      <w:r>
        <w:rPr>
          <w:color w:val="40653A"/>
          <w:spacing w:val="-6"/>
        </w:rPr>
        <w:t> </w:t>
      </w:r>
      <w:r>
        <w:rPr>
          <w:color w:val="40653A"/>
          <w:spacing w:val="-4"/>
        </w:rPr>
        <w:t>set</w:t>
      </w:r>
      <w:r>
        <w:rPr>
          <w:color w:val="40653A"/>
          <w:spacing w:val="-6"/>
        </w:rPr>
        <w:t> </w:t>
      </w:r>
      <w:r>
        <w:rPr>
          <w:color w:val="40653A"/>
          <w:spacing w:val="-4"/>
        </w:rPr>
        <w:t>path</w:t>
      </w:r>
      <w:r>
        <w:rPr>
          <w:color w:val="40653A"/>
          <w:spacing w:val="-6"/>
        </w:rPr>
        <w:t> </w:t>
      </w:r>
      <w:r>
        <w:rPr>
          <w:color w:val="40653A"/>
          <w:spacing w:val="-4"/>
        </w:rPr>
        <w:t>we</w:t>
      </w:r>
      <w:r>
        <w:rPr>
          <w:color w:val="40653A"/>
          <w:spacing w:val="-6"/>
        </w:rPr>
        <w:t> </w:t>
      </w:r>
      <w:r>
        <w:rPr>
          <w:color w:val="40653A"/>
          <w:spacing w:val="-4"/>
        </w:rPr>
        <w:t>will</w:t>
      </w:r>
      <w:r>
        <w:rPr>
          <w:color w:val="40653A"/>
          <w:spacing w:val="-6"/>
        </w:rPr>
        <w:t> </w:t>
      </w:r>
      <w:r>
        <w:rPr>
          <w:color w:val="40653A"/>
          <w:spacing w:val="-4"/>
        </w:rPr>
        <w:t>follow.</w:t>
      </w:r>
      <w:r>
        <w:rPr>
          <w:color w:val="40653A"/>
          <w:spacing w:val="-6"/>
        </w:rPr>
        <w:t> </w:t>
      </w:r>
      <w:r>
        <w:rPr>
          <w:color w:val="40653A"/>
          <w:spacing w:val="-4"/>
        </w:rPr>
        <w:t>Perhaps</w:t>
      </w:r>
      <w:r>
        <w:rPr>
          <w:color w:val="40653A"/>
          <w:spacing w:val="-6"/>
        </w:rPr>
        <w:t> </w:t>
      </w:r>
      <w:r>
        <w:rPr>
          <w:color w:val="40653A"/>
          <w:spacing w:val="-4"/>
        </w:rPr>
        <w:t>you</w:t>
      </w:r>
      <w:r>
        <w:rPr>
          <w:color w:val="40653A"/>
          <w:spacing w:val="-6"/>
        </w:rPr>
        <w:t> </w:t>
      </w:r>
      <w:r>
        <w:rPr>
          <w:color w:val="40653A"/>
          <w:spacing w:val="-4"/>
        </w:rPr>
        <w:t>only</w:t>
      </w:r>
      <w:r>
        <w:rPr>
          <w:color w:val="40653A"/>
          <w:spacing w:val="-6"/>
        </w:rPr>
        <w:t> </w:t>
      </w:r>
      <w:r>
        <w:rPr>
          <w:color w:val="40653A"/>
          <w:spacing w:val="-4"/>
        </w:rPr>
        <w:t>want</w:t>
      </w:r>
      <w:r>
        <w:rPr>
          <w:color w:val="40653A"/>
          <w:spacing w:val="-6"/>
        </w:rPr>
        <w:t> </w:t>
      </w:r>
      <w:r>
        <w:rPr>
          <w:color w:val="40653A"/>
          <w:spacing w:val="-4"/>
        </w:rPr>
        <w:t>to</w:t>
      </w:r>
      <w:r>
        <w:rPr>
          <w:color w:val="40653A"/>
          <w:spacing w:val="-6"/>
        </w:rPr>
        <w:t> </w:t>
      </w:r>
      <w:r>
        <w:rPr>
          <w:color w:val="40653A"/>
          <w:spacing w:val="-4"/>
        </w:rPr>
        <w:t>direct </w:t>
      </w:r>
      <w:r>
        <w:rPr>
          <w:color w:val="40653A"/>
        </w:rPr>
        <w:t>your</w:t>
      </w:r>
      <w:r>
        <w:rPr>
          <w:color w:val="40653A"/>
          <w:spacing w:val="-6"/>
        </w:rPr>
        <w:t> </w:t>
      </w:r>
      <w:r>
        <w:rPr>
          <w:color w:val="40653A"/>
        </w:rPr>
        <w:t>young</w:t>
      </w:r>
      <w:r>
        <w:rPr>
          <w:color w:val="40653A"/>
          <w:spacing w:val="-6"/>
        </w:rPr>
        <w:t> </w:t>
      </w:r>
      <w:r>
        <w:rPr>
          <w:color w:val="40653A"/>
        </w:rPr>
        <w:t>people</w:t>
      </w:r>
      <w:r>
        <w:rPr>
          <w:color w:val="40653A"/>
          <w:spacing w:val="-6"/>
        </w:rPr>
        <w:t> </w:t>
      </w:r>
      <w:r>
        <w:rPr>
          <w:color w:val="40653A"/>
        </w:rPr>
        <w:t>to</w:t>
      </w:r>
      <w:r>
        <w:rPr>
          <w:color w:val="40653A"/>
          <w:spacing w:val="-6"/>
        </w:rPr>
        <w:t> </w:t>
      </w:r>
      <w:r>
        <w:rPr>
          <w:color w:val="40653A"/>
        </w:rPr>
        <w:t>look</w:t>
      </w:r>
      <w:r>
        <w:rPr>
          <w:color w:val="40653A"/>
          <w:spacing w:val="-6"/>
        </w:rPr>
        <w:t> </w:t>
      </w:r>
      <w:r>
        <w:rPr>
          <w:color w:val="40653A"/>
        </w:rPr>
        <w:t>at</w:t>
      </w:r>
      <w:r>
        <w:rPr>
          <w:color w:val="40653A"/>
          <w:spacing w:val="-6"/>
        </w:rPr>
        <w:t> </w:t>
      </w:r>
      <w:r>
        <w:rPr>
          <w:color w:val="40653A"/>
        </w:rPr>
        <w:t>one</w:t>
      </w:r>
      <w:r>
        <w:rPr>
          <w:color w:val="40653A"/>
          <w:spacing w:val="-6"/>
        </w:rPr>
        <w:t> </w:t>
      </w:r>
      <w:r>
        <w:rPr>
          <w:color w:val="40653A"/>
        </w:rPr>
        <w:t>or</w:t>
      </w:r>
      <w:r>
        <w:rPr>
          <w:color w:val="40653A"/>
          <w:spacing w:val="-6"/>
        </w:rPr>
        <w:t> </w:t>
      </w:r>
      <w:r>
        <w:rPr>
          <w:color w:val="40653A"/>
        </w:rPr>
        <w:t>two</w:t>
      </w:r>
      <w:r>
        <w:rPr>
          <w:color w:val="40653A"/>
          <w:spacing w:val="-6"/>
        </w:rPr>
        <w:t> </w:t>
      </w:r>
      <w:r>
        <w:rPr>
          <w:color w:val="40653A"/>
        </w:rPr>
        <w:t>of</w:t>
      </w:r>
      <w:r>
        <w:rPr>
          <w:color w:val="40653A"/>
          <w:spacing w:val="-6"/>
        </w:rPr>
        <w:t> </w:t>
      </w:r>
      <w:r>
        <w:rPr>
          <w:color w:val="40653A"/>
        </w:rPr>
        <w:t>these</w:t>
      </w:r>
      <w:r>
        <w:rPr>
          <w:color w:val="40653A"/>
          <w:spacing w:val="-6"/>
        </w:rPr>
        <w:t> </w:t>
      </w:r>
      <w:r>
        <w:rPr>
          <w:color w:val="40653A"/>
        </w:rPr>
        <w:t>futures, rather than all four</w:t>
      </w:r>
    </w:p>
    <w:p>
      <w:pPr>
        <w:pStyle w:val="ListParagraph"/>
        <w:numPr>
          <w:ilvl w:val="0"/>
          <w:numId w:val="1"/>
        </w:numPr>
        <w:tabs>
          <w:tab w:pos="1489" w:val="left" w:leader="none"/>
        </w:tabs>
        <w:spacing w:line="223" w:lineRule="auto" w:before="58" w:after="0"/>
        <w:ind w:left="1488" w:right="4719" w:hanging="360"/>
        <w:jc w:val="left"/>
        <w:rPr>
          <w:sz w:val="20"/>
        </w:rPr>
      </w:pPr>
      <w:r>
        <w:rPr>
          <w:color w:val="40653A"/>
          <w:spacing w:val="-2"/>
          <w:sz w:val="20"/>
        </w:rPr>
        <w:t>Each</w:t>
      </w:r>
      <w:r>
        <w:rPr>
          <w:color w:val="40653A"/>
          <w:spacing w:val="-10"/>
          <w:sz w:val="20"/>
        </w:rPr>
        <w:t> </w:t>
      </w:r>
      <w:r>
        <w:rPr>
          <w:color w:val="40653A"/>
          <w:spacing w:val="-2"/>
          <w:sz w:val="20"/>
        </w:rPr>
        <w:t>map</w:t>
      </w:r>
      <w:r>
        <w:rPr>
          <w:color w:val="40653A"/>
          <w:spacing w:val="-10"/>
          <w:sz w:val="20"/>
        </w:rPr>
        <w:t> </w:t>
      </w:r>
      <w:r>
        <w:rPr>
          <w:color w:val="40653A"/>
          <w:spacing w:val="-2"/>
          <w:sz w:val="20"/>
        </w:rPr>
        <w:t>also</w:t>
      </w:r>
      <w:r>
        <w:rPr>
          <w:color w:val="40653A"/>
          <w:spacing w:val="-9"/>
          <w:sz w:val="20"/>
        </w:rPr>
        <w:t> </w:t>
      </w:r>
      <w:r>
        <w:rPr>
          <w:color w:val="40653A"/>
          <w:spacing w:val="-2"/>
          <w:sz w:val="20"/>
        </w:rPr>
        <w:t>says</w:t>
      </w:r>
      <w:r>
        <w:rPr>
          <w:color w:val="40653A"/>
          <w:spacing w:val="-10"/>
          <w:sz w:val="20"/>
        </w:rPr>
        <w:t> </w:t>
      </w:r>
      <w:r>
        <w:rPr>
          <w:color w:val="40653A"/>
          <w:spacing w:val="-2"/>
          <w:sz w:val="20"/>
        </w:rPr>
        <w:t>‘50</w:t>
      </w:r>
      <w:r>
        <w:rPr>
          <w:color w:val="40653A"/>
          <w:spacing w:val="-2"/>
          <w:position w:val="7"/>
          <w:sz w:val="11"/>
        </w:rPr>
        <w:t>th</w:t>
      </w:r>
      <w:r>
        <w:rPr>
          <w:color w:val="40653A"/>
          <w:position w:val="7"/>
          <w:sz w:val="11"/>
        </w:rPr>
        <w:t> </w:t>
      </w:r>
      <w:r>
        <w:rPr>
          <w:color w:val="40653A"/>
          <w:spacing w:val="-2"/>
          <w:sz w:val="20"/>
        </w:rPr>
        <w:t>percentile’</w:t>
      </w:r>
      <w:r>
        <w:rPr>
          <w:color w:val="40653A"/>
          <w:spacing w:val="-10"/>
          <w:sz w:val="20"/>
        </w:rPr>
        <w:t> </w:t>
      </w:r>
      <w:r>
        <w:rPr>
          <w:color w:val="40653A"/>
          <w:spacing w:val="-2"/>
          <w:sz w:val="20"/>
        </w:rPr>
        <w:t>on</w:t>
      </w:r>
      <w:r>
        <w:rPr>
          <w:color w:val="40653A"/>
          <w:spacing w:val="-10"/>
          <w:sz w:val="20"/>
        </w:rPr>
        <w:t> </w:t>
      </w:r>
      <w:r>
        <w:rPr>
          <w:color w:val="40653A"/>
          <w:spacing w:val="-2"/>
          <w:sz w:val="20"/>
        </w:rPr>
        <w:t>it.</w:t>
      </w:r>
      <w:r>
        <w:rPr>
          <w:color w:val="40653A"/>
          <w:spacing w:val="-9"/>
          <w:sz w:val="20"/>
        </w:rPr>
        <w:t> </w:t>
      </w:r>
      <w:r>
        <w:rPr>
          <w:color w:val="40653A"/>
          <w:spacing w:val="-2"/>
          <w:sz w:val="20"/>
        </w:rPr>
        <w:t>This</w:t>
      </w:r>
      <w:r>
        <w:rPr>
          <w:color w:val="40653A"/>
          <w:spacing w:val="-10"/>
          <w:sz w:val="20"/>
        </w:rPr>
        <w:t> </w:t>
      </w:r>
      <w:r>
        <w:rPr>
          <w:color w:val="40653A"/>
          <w:spacing w:val="-2"/>
          <w:sz w:val="20"/>
        </w:rPr>
        <w:t>is</w:t>
      </w:r>
      <w:r>
        <w:rPr>
          <w:color w:val="40653A"/>
          <w:spacing w:val="-9"/>
          <w:sz w:val="20"/>
        </w:rPr>
        <w:t> </w:t>
      </w:r>
      <w:r>
        <w:rPr>
          <w:color w:val="40653A"/>
          <w:spacing w:val="-2"/>
          <w:sz w:val="20"/>
        </w:rPr>
        <w:t>because</w:t>
      </w:r>
      <w:r>
        <w:rPr>
          <w:color w:val="40653A"/>
          <w:spacing w:val="-10"/>
          <w:sz w:val="20"/>
        </w:rPr>
        <w:t> </w:t>
      </w:r>
      <w:r>
        <w:rPr>
          <w:color w:val="40653A"/>
          <w:spacing w:val="-2"/>
          <w:sz w:val="20"/>
        </w:rPr>
        <w:t>when we</w:t>
      </w:r>
      <w:r>
        <w:rPr>
          <w:color w:val="40653A"/>
          <w:spacing w:val="-9"/>
          <w:sz w:val="20"/>
        </w:rPr>
        <w:t> </w:t>
      </w:r>
      <w:r>
        <w:rPr>
          <w:color w:val="40653A"/>
          <w:spacing w:val="-2"/>
          <w:sz w:val="20"/>
        </w:rPr>
        <w:t>make</w:t>
      </w:r>
      <w:r>
        <w:rPr>
          <w:color w:val="40653A"/>
          <w:spacing w:val="-9"/>
          <w:sz w:val="20"/>
        </w:rPr>
        <w:t> </w:t>
      </w:r>
      <w:r>
        <w:rPr>
          <w:color w:val="40653A"/>
          <w:spacing w:val="-2"/>
          <w:sz w:val="20"/>
        </w:rPr>
        <w:t>climate</w:t>
      </w:r>
      <w:r>
        <w:rPr>
          <w:color w:val="40653A"/>
          <w:spacing w:val="-9"/>
          <w:sz w:val="20"/>
        </w:rPr>
        <w:t> </w:t>
      </w:r>
      <w:r>
        <w:rPr>
          <w:color w:val="40653A"/>
          <w:spacing w:val="-2"/>
          <w:sz w:val="20"/>
        </w:rPr>
        <w:t>projections,</w:t>
      </w:r>
      <w:r>
        <w:rPr>
          <w:color w:val="40653A"/>
          <w:spacing w:val="-9"/>
          <w:sz w:val="20"/>
        </w:rPr>
        <w:t> </w:t>
      </w:r>
      <w:r>
        <w:rPr>
          <w:color w:val="40653A"/>
          <w:spacing w:val="-2"/>
          <w:sz w:val="20"/>
        </w:rPr>
        <w:t>we</w:t>
      </w:r>
      <w:r>
        <w:rPr>
          <w:color w:val="40653A"/>
          <w:spacing w:val="-9"/>
          <w:sz w:val="20"/>
        </w:rPr>
        <w:t> </w:t>
      </w:r>
      <w:r>
        <w:rPr>
          <w:color w:val="40653A"/>
          <w:spacing w:val="-2"/>
          <w:sz w:val="20"/>
        </w:rPr>
        <w:t>don’t</w:t>
      </w:r>
      <w:r>
        <w:rPr>
          <w:color w:val="40653A"/>
          <w:spacing w:val="-9"/>
          <w:sz w:val="20"/>
        </w:rPr>
        <w:t> </w:t>
      </w:r>
      <w:r>
        <w:rPr>
          <w:color w:val="40653A"/>
          <w:spacing w:val="-2"/>
          <w:sz w:val="20"/>
        </w:rPr>
        <w:t>just</w:t>
      </w:r>
      <w:r>
        <w:rPr>
          <w:color w:val="40653A"/>
          <w:spacing w:val="-9"/>
          <w:sz w:val="20"/>
        </w:rPr>
        <w:t> </w:t>
      </w:r>
      <w:r>
        <w:rPr>
          <w:color w:val="40653A"/>
          <w:spacing w:val="-2"/>
          <w:sz w:val="20"/>
        </w:rPr>
        <w:t>make</w:t>
      </w:r>
      <w:r>
        <w:rPr>
          <w:color w:val="40653A"/>
          <w:spacing w:val="-9"/>
          <w:sz w:val="20"/>
        </w:rPr>
        <w:t> </w:t>
      </w:r>
      <w:r>
        <w:rPr>
          <w:color w:val="40653A"/>
          <w:spacing w:val="-2"/>
          <w:sz w:val="20"/>
        </w:rPr>
        <w:t>one</w:t>
      </w:r>
      <w:r>
        <w:rPr>
          <w:color w:val="40653A"/>
          <w:spacing w:val="-9"/>
          <w:sz w:val="20"/>
        </w:rPr>
        <w:t> </w:t>
      </w:r>
      <w:r>
        <w:rPr>
          <w:color w:val="40653A"/>
          <w:spacing w:val="-2"/>
          <w:sz w:val="20"/>
        </w:rPr>
        <w:t>possible</w:t>
      </w:r>
    </w:p>
    <w:p>
      <w:pPr>
        <w:pStyle w:val="BodyText"/>
        <w:spacing w:line="290" w:lineRule="auto" w:before="57"/>
        <w:ind w:left="1488" w:right="4727"/>
      </w:pPr>
      <w:r>
        <w:rPr>
          <w:color w:val="40653A"/>
        </w:rPr>
        <w:t>future.</w:t>
      </w:r>
      <w:r>
        <w:rPr>
          <w:color w:val="40653A"/>
          <w:spacing w:val="-12"/>
        </w:rPr>
        <w:t> </w:t>
      </w:r>
      <w:r>
        <w:rPr>
          <w:color w:val="40653A"/>
        </w:rPr>
        <w:t>As</w:t>
      </w:r>
      <w:r>
        <w:rPr>
          <w:color w:val="40653A"/>
          <w:spacing w:val="-12"/>
        </w:rPr>
        <w:t> </w:t>
      </w:r>
      <w:r>
        <w:rPr>
          <w:color w:val="40653A"/>
        </w:rPr>
        <w:t>it</w:t>
      </w:r>
      <w:r>
        <w:rPr>
          <w:color w:val="40653A"/>
          <w:spacing w:val="-11"/>
        </w:rPr>
        <w:t> </w:t>
      </w:r>
      <w:r>
        <w:rPr>
          <w:color w:val="40653A"/>
        </w:rPr>
        <w:t>said</w:t>
      </w:r>
      <w:r>
        <w:rPr>
          <w:color w:val="40653A"/>
          <w:spacing w:val="-12"/>
        </w:rPr>
        <w:t> </w:t>
      </w:r>
      <w:r>
        <w:rPr>
          <w:color w:val="40653A"/>
        </w:rPr>
        <w:t>in</w:t>
      </w:r>
      <w:r>
        <w:rPr>
          <w:color w:val="40653A"/>
          <w:spacing w:val="-11"/>
        </w:rPr>
        <w:t> </w:t>
      </w:r>
      <w:r>
        <w:rPr>
          <w:color w:val="40653A"/>
        </w:rPr>
        <w:t>the</w:t>
      </w:r>
      <w:r>
        <w:rPr>
          <w:color w:val="40653A"/>
          <w:spacing w:val="-12"/>
        </w:rPr>
        <w:t> </w:t>
      </w:r>
      <w:r>
        <w:rPr>
          <w:color w:val="40653A"/>
        </w:rPr>
        <w:t>video,</w:t>
      </w:r>
      <w:r>
        <w:rPr>
          <w:color w:val="40653A"/>
          <w:spacing w:val="-12"/>
        </w:rPr>
        <w:t> </w:t>
      </w:r>
      <w:r>
        <w:rPr>
          <w:color w:val="40653A"/>
        </w:rPr>
        <w:t>we</w:t>
      </w:r>
      <w:r>
        <w:rPr>
          <w:color w:val="40653A"/>
          <w:spacing w:val="-11"/>
        </w:rPr>
        <w:t> </w:t>
      </w:r>
      <w:r>
        <w:rPr>
          <w:color w:val="40653A"/>
        </w:rPr>
        <w:t>run</w:t>
      </w:r>
      <w:r>
        <w:rPr>
          <w:color w:val="40653A"/>
          <w:spacing w:val="-12"/>
        </w:rPr>
        <w:t> </w:t>
      </w:r>
      <w:r>
        <w:rPr>
          <w:color w:val="40653A"/>
        </w:rPr>
        <w:t>our</w:t>
      </w:r>
      <w:r>
        <w:rPr>
          <w:color w:val="40653A"/>
          <w:spacing w:val="-11"/>
        </w:rPr>
        <w:t> </w:t>
      </w:r>
      <w:r>
        <w:rPr>
          <w:color w:val="40653A"/>
        </w:rPr>
        <w:t>models</w:t>
      </w:r>
      <w:r>
        <w:rPr>
          <w:color w:val="40653A"/>
          <w:spacing w:val="-12"/>
        </w:rPr>
        <w:t> </w:t>
      </w:r>
      <w:r>
        <w:rPr>
          <w:color w:val="40653A"/>
        </w:rPr>
        <w:t>lots</w:t>
      </w:r>
      <w:r>
        <w:rPr>
          <w:color w:val="40653A"/>
          <w:spacing w:val="-12"/>
        </w:rPr>
        <w:t> </w:t>
      </w:r>
      <w:r>
        <w:rPr>
          <w:color w:val="40653A"/>
        </w:rPr>
        <w:t>of</w:t>
      </w:r>
      <w:r>
        <w:rPr>
          <w:color w:val="40653A"/>
          <w:spacing w:val="-11"/>
        </w:rPr>
        <w:t> </w:t>
      </w:r>
      <w:r>
        <w:rPr>
          <w:color w:val="40653A"/>
        </w:rPr>
        <w:t>times, </w:t>
      </w:r>
      <w:r>
        <w:rPr>
          <w:color w:val="40653A"/>
          <w:spacing w:val="-4"/>
        </w:rPr>
        <w:t>tweaking</w:t>
      </w:r>
      <w:r>
        <w:rPr>
          <w:color w:val="40653A"/>
          <w:spacing w:val="-5"/>
        </w:rPr>
        <w:t> </w:t>
      </w:r>
      <w:r>
        <w:rPr>
          <w:color w:val="40653A"/>
          <w:spacing w:val="-4"/>
        </w:rPr>
        <w:t>the</w:t>
      </w:r>
      <w:r>
        <w:rPr>
          <w:color w:val="40653A"/>
          <w:spacing w:val="-5"/>
        </w:rPr>
        <w:t> </w:t>
      </w:r>
      <w:r>
        <w:rPr>
          <w:color w:val="40653A"/>
          <w:spacing w:val="-4"/>
        </w:rPr>
        <w:t>inputs</w:t>
      </w:r>
      <w:r>
        <w:rPr>
          <w:color w:val="40653A"/>
          <w:spacing w:val="-5"/>
        </w:rPr>
        <w:t> </w:t>
      </w:r>
      <w:r>
        <w:rPr>
          <w:color w:val="40653A"/>
          <w:spacing w:val="-4"/>
        </w:rPr>
        <w:t>every</w:t>
      </w:r>
      <w:r>
        <w:rPr>
          <w:color w:val="40653A"/>
          <w:spacing w:val="-5"/>
        </w:rPr>
        <w:t> </w:t>
      </w:r>
      <w:r>
        <w:rPr>
          <w:color w:val="40653A"/>
          <w:spacing w:val="-4"/>
        </w:rPr>
        <w:t>so</w:t>
      </w:r>
      <w:r>
        <w:rPr>
          <w:color w:val="40653A"/>
          <w:spacing w:val="-5"/>
        </w:rPr>
        <w:t> </w:t>
      </w:r>
      <w:r>
        <w:rPr>
          <w:color w:val="40653A"/>
          <w:spacing w:val="-4"/>
        </w:rPr>
        <w:t>slightly</w:t>
      </w:r>
      <w:r>
        <w:rPr>
          <w:color w:val="40653A"/>
          <w:spacing w:val="-5"/>
        </w:rPr>
        <w:t> </w:t>
      </w:r>
      <w:r>
        <w:rPr>
          <w:color w:val="40653A"/>
          <w:spacing w:val="-4"/>
        </w:rPr>
        <w:t>each</w:t>
      </w:r>
      <w:r>
        <w:rPr>
          <w:color w:val="40653A"/>
          <w:spacing w:val="-5"/>
        </w:rPr>
        <w:t> </w:t>
      </w:r>
      <w:r>
        <w:rPr>
          <w:color w:val="40653A"/>
          <w:spacing w:val="-4"/>
        </w:rPr>
        <w:t>time.</w:t>
      </w:r>
      <w:r>
        <w:rPr>
          <w:color w:val="40653A"/>
          <w:spacing w:val="-5"/>
        </w:rPr>
        <w:t> </w:t>
      </w:r>
      <w:r>
        <w:rPr>
          <w:color w:val="40653A"/>
          <w:spacing w:val="-4"/>
        </w:rPr>
        <w:t>This</w:t>
      </w:r>
      <w:r>
        <w:rPr>
          <w:color w:val="40653A"/>
          <w:spacing w:val="-5"/>
        </w:rPr>
        <w:t> </w:t>
      </w:r>
      <w:r>
        <w:rPr>
          <w:color w:val="40653A"/>
          <w:spacing w:val="-4"/>
        </w:rPr>
        <w:t>gives</w:t>
      </w:r>
      <w:r>
        <w:rPr>
          <w:color w:val="40653A"/>
          <w:spacing w:val="-5"/>
        </w:rPr>
        <w:t> </w:t>
      </w:r>
      <w:r>
        <w:rPr>
          <w:color w:val="40653A"/>
          <w:spacing w:val="-4"/>
        </w:rPr>
        <w:t>us</w:t>
      </w:r>
      <w:r>
        <w:rPr>
          <w:color w:val="40653A"/>
          <w:spacing w:val="-5"/>
        </w:rPr>
        <w:t> </w:t>
      </w:r>
      <w:r>
        <w:rPr>
          <w:color w:val="40653A"/>
          <w:spacing w:val="-4"/>
        </w:rPr>
        <w:t>a </w:t>
      </w:r>
      <w:r>
        <w:rPr>
          <w:color w:val="40653A"/>
        </w:rPr>
        <w:t>range</w:t>
      </w:r>
      <w:r>
        <w:rPr>
          <w:color w:val="40653A"/>
          <w:spacing w:val="-8"/>
        </w:rPr>
        <w:t> </w:t>
      </w:r>
      <w:r>
        <w:rPr>
          <w:color w:val="40653A"/>
        </w:rPr>
        <w:t>of</w:t>
      </w:r>
      <w:r>
        <w:rPr>
          <w:color w:val="40653A"/>
          <w:spacing w:val="-8"/>
        </w:rPr>
        <w:t> </w:t>
      </w:r>
      <w:r>
        <w:rPr>
          <w:color w:val="40653A"/>
        </w:rPr>
        <w:t>possible</w:t>
      </w:r>
      <w:r>
        <w:rPr>
          <w:color w:val="40653A"/>
          <w:spacing w:val="-8"/>
        </w:rPr>
        <w:t> </w:t>
      </w:r>
      <w:r>
        <w:rPr>
          <w:color w:val="40653A"/>
        </w:rPr>
        <w:t>futures.</w:t>
      </w:r>
      <w:r>
        <w:rPr>
          <w:color w:val="40653A"/>
          <w:spacing w:val="-8"/>
        </w:rPr>
        <w:t> </w:t>
      </w:r>
      <w:r>
        <w:rPr>
          <w:color w:val="40653A"/>
        </w:rPr>
        <w:t>If</w:t>
      </w:r>
      <w:r>
        <w:rPr>
          <w:color w:val="40653A"/>
          <w:spacing w:val="-8"/>
        </w:rPr>
        <w:t> </w:t>
      </w:r>
      <w:r>
        <w:rPr>
          <w:color w:val="40653A"/>
        </w:rPr>
        <w:t>you</w:t>
      </w:r>
      <w:r>
        <w:rPr>
          <w:color w:val="40653A"/>
          <w:spacing w:val="-8"/>
        </w:rPr>
        <w:t> </w:t>
      </w:r>
      <w:r>
        <w:rPr>
          <w:color w:val="40653A"/>
        </w:rPr>
        <w:t>look</w:t>
      </w:r>
      <w:r>
        <w:rPr>
          <w:color w:val="40653A"/>
          <w:spacing w:val="-8"/>
        </w:rPr>
        <w:t> </w:t>
      </w:r>
      <w:r>
        <w:rPr>
          <w:color w:val="40653A"/>
        </w:rPr>
        <w:t>on</w:t>
      </w:r>
      <w:r>
        <w:rPr>
          <w:color w:val="40653A"/>
          <w:spacing w:val="-8"/>
        </w:rPr>
        <w:t> </w:t>
      </w:r>
      <w:r>
        <w:rPr>
          <w:color w:val="40653A"/>
        </w:rPr>
        <w:t>the</w:t>
      </w:r>
      <w:r>
        <w:rPr>
          <w:color w:val="40653A"/>
          <w:spacing w:val="-8"/>
        </w:rPr>
        <w:t> </w:t>
      </w:r>
      <w:r>
        <w:rPr>
          <w:color w:val="40653A"/>
        </w:rPr>
        <w:t>website</w:t>
      </w:r>
      <w:r>
        <w:rPr>
          <w:color w:val="40653A"/>
          <w:spacing w:val="-8"/>
        </w:rPr>
        <w:t> </w:t>
      </w:r>
      <w:r>
        <w:rPr>
          <w:color w:val="40653A"/>
        </w:rPr>
        <w:t>these came</w:t>
      </w:r>
      <w:r>
        <w:rPr>
          <w:color w:val="40653A"/>
          <w:spacing w:val="-12"/>
        </w:rPr>
        <w:t> </w:t>
      </w:r>
      <w:r>
        <w:rPr>
          <w:color w:val="40653A"/>
        </w:rPr>
        <w:t>from</w:t>
      </w:r>
      <w:r>
        <w:rPr>
          <w:color w:val="40653A"/>
          <w:spacing w:val="-12"/>
        </w:rPr>
        <w:t> </w:t>
      </w:r>
      <w:r>
        <w:rPr>
          <w:color w:val="40653A"/>
        </w:rPr>
        <w:t>you</w:t>
      </w:r>
      <w:r>
        <w:rPr>
          <w:color w:val="40653A"/>
          <w:spacing w:val="-11"/>
        </w:rPr>
        <w:t> </w:t>
      </w:r>
      <w:r>
        <w:rPr>
          <w:color w:val="40653A"/>
        </w:rPr>
        <w:t>will</w:t>
      </w:r>
      <w:r>
        <w:rPr>
          <w:color w:val="40653A"/>
          <w:spacing w:val="-12"/>
        </w:rPr>
        <w:t> </w:t>
      </w:r>
      <w:r>
        <w:rPr>
          <w:color w:val="40653A"/>
        </w:rPr>
        <w:t>see</w:t>
      </w:r>
      <w:r>
        <w:rPr>
          <w:color w:val="40653A"/>
          <w:spacing w:val="-11"/>
        </w:rPr>
        <w:t> </w:t>
      </w:r>
      <w:r>
        <w:rPr>
          <w:color w:val="40653A"/>
        </w:rPr>
        <w:t>there</w:t>
      </w:r>
      <w:r>
        <w:rPr>
          <w:color w:val="40653A"/>
          <w:spacing w:val="-12"/>
        </w:rPr>
        <w:t> </w:t>
      </w:r>
      <w:r>
        <w:rPr>
          <w:color w:val="40653A"/>
        </w:rPr>
        <w:t>are</w:t>
      </w:r>
      <w:r>
        <w:rPr>
          <w:color w:val="40653A"/>
          <w:spacing w:val="-12"/>
        </w:rPr>
        <w:t> </w:t>
      </w:r>
      <w:r>
        <w:rPr>
          <w:color w:val="40653A"/>
        </w:rPr>
        <w:t>also</w:t>
      </w:r>
      <w:r>
        <w:rPr>
          <w:color w:val="40653A"/>
          <w:spacing w:val="-11"/>
        </w:rPr>
        <w:t> </w:t>
      </w:r>
      <w:r>
        <w:rPr>
          <w:color w:val="40653A"/>
        </w:rPr>
        <w:t>10</w:t>
      </w:r>
      <w:r>
        <w:rPr>
          <w:color w:val="40653A"/>
          <w:position w:val="7"/>
          <w:sz w:val="11"/>
        </w:rPr>
        <w:t>th </w:t>
      </w:r>
      <w:r>
        <w:rPr>
          <w:color w:val="40653A"/>
        </w:rPr>
        <w:t>percentile</w:t>
      </w:r>
      <w:r>
        <w:rPr>
          <w:color w:val="40653A"/>
          <w:spacing w:val="-12"/>
        </w:rPr>
        <w:t> </w:t>
      </w:r>
      <w:r>
        <w:rPr>
          <w:color w:val="40653A"/>
        </w:rPr>
        <w:t>and</w:t>
      </w:r>
      <w:r>
        <w:rPr>
          <w:color w:val="40653A"/>
          <w:spacing w:val="-11"/>
        </w:rPr>
        <w:t> </w:t>
      </w:r>
      <w:r>
        <w:rPr>
          <w:color w:val="40653A"/>
        </w:rPr>
        <w:t>90</w:t>
      </w:r>
      <w:r>
        <w:rPr>
          <w:color w:val="40653A"/>
          <w:position w:val="7"/>
          <w:sz w:val="11"/>
        </w:rPr>
        <w:t>th</w:t>
      </w:r>
      <w:r>
        <w:rPr>
          <w:color w:val="40653A"/>
          <w:spacing w:val="40"/>
          <w:position w:val="7"/>
          <w:sz w:val="11"/>
        </w:rPr>
        <w:t> </w:t>
      </w:r>
      <w:r>
        <w:rPr>
          <w:color w:val="40653A"/>
        </w:rPr>
        <w:t>percentile</w:t>
      </w:r>
      <w:r>
        <w:rPr>
          <w:color w:val="40653A"/>
          <w:spacing w:val="-11"/>
        </w:rPr>
        <w:t> </w:t>
      </w:r>
      <w:r>
        <w:rPr>
          <w:color w:val="40653A"/>
        </w:rPr>
        <w:t>maps</w:t>
      </w:r>
      <w:r>
        <w:rPr>
          <w:color w:val="40653A"/>
          <w:spacing w:val="-11"/>
        </w:rPr>
        <w:t> </w:t>
      </w:r>
      <w:r>
        <w:rPr>
          <w:color w:val="40653A"/>
        </w:rPr>
        <w:t>available.</w:t>
      </w:r>
      <w:r>
        <w:rPr>
          <w:color w:val="40653A"/>
          <w:spacing w:val="-11"/>
        </w:rPr>
        <w:t> </w:t>
      </w:r>
      <w:r>
        <w:rPr>
          <w:color w:val="40653A"/>
        </w:rPr>
        <w:t>This</w:t>
      </w:r>
      <w:r>
        <w:rPr>
          <w:color w:val="40653A"/>
          <w:spacing w:val="-11"/>
        </w:rPr>
        <w:t> </w:t>
      </w:r>
      <w:r>
        <w:rPr>
          <w:color w:val="40653A"/>
        </w:rPr>
        <w:t>shows</w:t>
      </w:r>
      <w:r>
        <w:rPr>
          <w:color w:val="40653A"/>
          <w:spacing w:val="-11"/>
        </w:rPr>
        <w:t> </w:t>
      </w:r>
      <w:r>
        <w:rPr>
          <w:color w:val="40653A"/>
        </w:rPr>
        <w:t>the</w:t>
      </w:r>
      <w:r>
        <w:rPr>
          <w:color w:val="40653A"/>
          <w:spacing w:val="-11"/>
        </w:rPr>
        <w:t> </w:t>
      </w:r>
      <w:r>
        <w:rPr>
          <w:color w:val="40653A"/>
        </w:rPr>
        <w:t>possible</w:t>
      </w:r>
      <w:r>
        <w:rPr>
          <w:color w:val="40653A"/>
          <w:spacing w:val="-11"/>
        </w:rPr>
        <w:t> </w:t>
      </w:r>
      <w:r>
        <w:rPr>
          <w:color w:val="40653A"/>
        </w:rPr>
        <w:t>spread</w:t>
      </w:r>
      <w:r>
        <w:rPr>
          <w:color w:val="40653A"/>
          <w:spacing w:val="-11"/>
        </w:rPr>
        <w:t> </w:t>
      </w:r>
      <w:r>
        <w:rPr>
          <w:color w:val="40653A"/>
        </w:rPr>
        <w:t>in futures</w:t>
      </w:r>
      <w:r>
        <w:rPr>
          <w:color w:val="40653A"/>
          <w:spacing w:val="-9"/>
        </w:rPr>
        <w:t> </w:t>
      </w:r>
      <w:r>
        <w:rPr>
          <w:color w:val="40653A"/>
        </w:rPr>
        <w:t>for</w:t>
      </w:r>
      <w:r>
        <w:rPr>
          <w:color w:val="40653A"/>
          <w:spacing w:val="-9"/>
        </w:rPr>
        <w:t> </w:t>
      </w:r>
      <w:r>
        <w:rPr>
          <w:color w:val="40653A"/>
        </w:rPr>
        <w:t>that</w:t>
      </w:r>
      <w:r>
        <w:rPr>
          <w:color w:val="40653A"/>
          <w:spacing w:val="-9"/>
        </w:rPr>
        <w:t> </w:t>
      </w:r>
      <w:r>
        <w:rPr>
          <w:color w:val="40653A"/>
        </w:rPr>
        <w:t>particular</w:t>
      </w:r>
      <w:r>
        <w:rPr>
          <w:color w:val="40653A"/>
          <w:spacing w:val="-9"/>
        </w:rPr>
        <w:t> </w:t>
      </w:r>
      <w:r>
        <w:rPr>
          <w:color w:val="40653A"/>
        </w:rPr>
        <w:t>variable.</w:t>
      </w:r>
      <w:r>
        <w:rPr>
          <w:color w:val="40653A"/>
          <w:spacing w:val="-9"/>
        </w:rPr>
        <w:t> </w:t>
      </w:r>
      <w:r>
        <w:rPr>
          <w:color w:val="40653A"/>
        </w:rPr>
        <w:t>But</w:t>
      </w:r>
      <w:r>
        <w:rPr>
          <w:color w:val="40653A"/>
          <w:spacing w:val="-9"/>
        </w:rPr>
        <w:t> </w:t>
      </w:r>
      <w:r>
        <w:rPr>
          <w:color w:val="40653A"/>
        </w:rPr>
        <w:t>to</w:t>
      </w:r>
      <w:r>
        <w:rPr>
          <w:color w:val="40653A"/>
          <w:spacing w:val="-9"/>
        </w:rPr>
        <w:t> </w:t>
      </w:r>
      <w:r>
        <w:rPr>
          <w:color w:val="40653A"/>
        </w:rPr>
        <w:t>keep</w:t>
      </w:r>
      <w:r>
        <w:rPr>
          <w:color w:val="40653A"/>
          <w:spacing w:val="-9"/>
        </w:rPr>
        <w:t> </w:t>
      </w:r>
      <w:r>
        <w:rPr>
          <w:color w:val="40653A"/>
        </w:rPr>
        <w:t>things</w:t>
      </w:r>
      <w:r>
        <w:rPr>
          <w:color w:val="40653A"/>
          <w:spacing w:val="-9"/>
        </w:rPr>
        <w:t> </w:t>
      </w:r>
      <w:r>
        <w:rPr>
          <w:color w:val="40653A"/>
        </w:rPr>
        <w:t>a</w:t>
      </w:r>
      <w:r>
        <w:rPr>
          <w:color w:val="40653A"/>
          <w:spacing w:val="-9"/>
        </w:rPr>
        <w:t> </w:t>
      </w:r>
      <w:r>
        <w:rPr>
          <w:color w:val="40653A"/>
        </w:rPr>
        <w:t>little simpler,</w:t>
      </w:r>
      <w:r>
        <w:rPr>
          <w:color w:val="40653A"/>
          <w:spacing w:val="-10"/>
        </w:rPr>
        <w:t> </w:t>
      </w:r>
      <w:r>
        <w:rPr>
          <w:color w:val="40653A"/>
        </w:rPr>
        <w:t>we’ve</w:t>
      </w:r>
      <w:r>
        <w:rPr>
          <w:color w:val="40653A"/>
          <w:spacing w:val="-10"/>
        </w:rPr>
        <w:t> </w:t>
      </w:r>
      <w:r>
        <w:rPr>
          <w:color w:val="40653A"/>
        </w:rPr>
        <w:t>just</w:t>
      </w:r>
      <w:r>
        <w:rPr>
          <w:color w:val="40653A"/>
          <w:spacing w:val="-10"/>
        </w:rPr>
        <w:t> </w:t>
      </w:r>
      <w:r>
        <w:rPr>
          <w:color w:val="40653A"/>
        </w:rPr>
        <w:t>given</w:t>
      </w:r>
      <w:r>
        <w:rPr>
          <w:color w:val="40653A"/>
          <w:spacing w:val="-10"/>
        </w:rPr>
        <w:t> </w:t>
      </w:r>
      <w:r>
        <w:rPr>
          <w:color w:val="40653A"/>
        </w:rPr>
        <w:t>you</w:t>
      </w:r>
      <w:r>
        <w:rPr>
          <w:color w:val="40653A"/>
          <w:spacing w:val="-10"/>
        </w:rPr>
        <w:t> </w:t>
      </w:r>
      <w:r>
        <w:rPr>
          <w:color w:val="40653A"/>
        </w:rPr>
        <w:t>the</w:t>
      </w:r>
      <w:r>
        <w:rPr>
          <w:color w:val="40653A"/>
          <w:spacing w:val="-10"/>
        </w:rPr>
        <w:t> </w:t>
      </w:r>
      <w:r>
        <w:rPr>
          <w:color w:val="40653A"/>
        </w:rPr>
        <w:t>projection</w:t>
      </w:r>
      <w:r>
        <w:rPr>
          <w:color w:val="40653A"/>
          <w:spacing w:val="-10"/>
        </w:rPr>
        <w:t> </w:t>
      </w:r>
      <w:r>
        <w:rPr>
          <w:color w:val="40653A"/>
        </w:rPr>
        <w:t>that</w:t>
      </w:r>
      <w:r>
        <w:rPr>
          <w:color w:val="40653A"/>
          <w:spacing w:val="-10"/>
        </w:rPr>
        <w:t> </w:t>
      </w:r>
      <w:r>
        <w:rPr>
          <w:color w:val="40653A"/>
        </w:rPr>
        <w:t>falls</w:t>
      </w:r>
      <w:r>
        <w:rPr>
          <w:color w:val="40653A"/>
          <w:spacing w:val="-10"/>
        </w:rPr>
        <w:t> </w:t>
      </w:r>
      <w:r>
        <w:rPr>
          <w:color w:val="40653A"/>
        </w:rPr>
        <w:t>in</w:t>
      </w:r>
      <w:r>
        <w:rPr>
          <w:color w:val="40653A"/>
          <w:spacing w:val="-10"/>
        </w:rPr>
        <w:t> </w:t>
      </w:r>
      <w:r>
        <w:rPr>
          <w:color w:val="40653A"/>
        </w:rPr>
        <w:t>the middle of the range</w:t>
      </w:r>
    </w:p>
    <w:p>
      <w:pPr>
        <w:spacing w:after="0" w:line="290" w:lineRule="auto"/>
        <w:sectPr>
          <w:pgSz w:w="11910" w:h="16840"/>
          <w:pgMar w:top="260" w:bottom="280" w:left="180" w:right="180"/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30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588141"/>
                    </w:rPr>
                    <w:t>Exploring</w:t>
                  </w:r>
                  <w:r>
                    <w:rPr>
                      <w:color w:val="588141"/>
                      <w:spacing w:val="-2"/>
                    </w:rPr>
                    <w:t> </w:t>
                  </w:r>
                  <w:r>
                    <w:rPr>
                      <w:color w:val="588141"/>
                    </w:rPr>
                    <w:t>climate</w:t>
                  </w:r>
                  <w:r>
                    <w:rPr>
                      <w:color w:val="588141"/>
                      <w:spacing w:val="1"/>
                    </w:rPr>
                    <w:t> </w:t>
                  </w:r>
                  <w:r>
                    <w:rPr>
                      <w:color w:val="588141"/>
                    </w:rPr>
                    <w:t>change</w:t>
                  </w:r>
                  <w:r>
                    <w:rPr>
                      <w:color w:val="588141"/>
                      <w:spacing w:val="1"/>
                    </w:rPr>
                    <w:t> </w:t>
                  </w:r>
                  <w:r>
                    <w:rPr>
                      <w:color w:val="588141"/>
                      <w:spacing w:val="-4"/>
                    </w:rPr>
                    <w:t>data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"/>
        <w:rPr>
          <w:sz w:val="18"/>
        </w:rPr>
      </w:pPr>
    </w:p>
    <w:p>
      <w:pPr>
        <w:pStyle w:val="BodyText"/>
        <w:spacing w:line="290" w:lineRule="auto" w:before="124"/>
        <w:ind w:left="1128" w:right="4679"/>
      </w:pPr>
      <w:r>
        <w:rPr/>
        <w:pict>
          <v:line style="position:absolute;mso-position-horizontal-relative:page;mso-position-vertical-relative:paragraph;z-index:15735808" from="390.769714pt,-5.014613pt" to="390.769714pt,707.331387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3.140113pt;width:18.2pt;height:39.1pt;mso-position-horizontal-relative:page;mso-position-vertical-relative:paragraph;z-index:15736320" type="#_x0000_t202" id="docshape3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588141"/>
                      <w:sz w:val="54"/>
                    </w:rPr>
                    <w:t>5</w:t>
                  </w:r>
                </w:p>
              </w:txbxContent>
            </v:textbox>
            <w10:wrap type="none"/>
          </v:shape>
        </w:pict>
      </w:r>
      <w:r>
        <w:rPr>
          <w:color w:val="202427"/>
        </w:rPr>
        <w:t>Share</w:t>
      </w:r>
      <w:r>
        <w:rPr>
          <w:color w:val="202427"/>
          <w:spacing w:val="-10"/>
        </w:rPr>
        <w:t> </w:t>
      </w:r>
      <w:r>
        <w:rPr>
          <w:color w:val="202427"/>
        </w:rPr>
        <w:t>the</w:t>
      </w:r>
      <w:r>
        <w:rPr>
          <w:color w:val="202427"/>
          <w:spacing w:val="-10"/>
        </w:rPr>
        <w:t> </w:t>
      </w:r>
      <w:r>
        <w:rPr>
          <w:color w:val="202427"/>
        </w:rPr>
        <w:t>example</w:t>
      </w:r>
      <w:r>
        <w:rPr>
          <w:color w:val="202427"/>
          <w:spacing w:val="-10"/>
        </w:rPr>
        <w:t> </w:t>
      </w:r>
      <w:r>
        <w:rPr>
          <w:color w:val="202427"/>
        </w:rPr>
        <w:t>with</w:t>
      </w:r>
      <w:r>
        <w:rPr>
          <w:color w:val="202427"/>
          <w:spacing w:val="-10"/>
        </w:rPr>
        <w:t> </w:t>
      </w:r>
      <w:r>
        <w:rPr>
          <w:color w:val="202427"/>
        </w:rPr>
        <w:t>the</w:t>
      </w:r>
      <w:r>
        <w:rPr>
          <w:color w:val="202427"/>
          <w:spacing w:val="-10"/>
        </w:rPr>
        <w:t> </w:t>
      </w:r>
      <w:r>
        <w:rPr>
          <w:color w:val="202427"/>
        </w:rPr>
        <w:t>group</w:t>
      </w:r>
      <w:r>
        <w:rPr>
          <w:color w:val="202427"/>
          <w:spacing w:val="-10"/>
        </w:rPr>
        <w:t> </w:t>
      </w:r>
      <w:r>
        <w:rPr>
          <w:color w:val="202427"/>
        </w:rPr>
        <w:t>to</w:t>
      </w:r>
      <w:r>
        <w:rPr>
          <w:color w:val="202427"/>
          <w:spacing w:val="-10"/>
        </w:rPr>
        <w:t> </w:t>
      </w:r>
      <w:r>
        <w:rPr>
          <w:color w:val="202427"/>
        </w:rPr>
        <w:t>show</w:t>
      </w:r>
      <w:r>
        <w:rPr>
          <w:color w:val="202427"/>
          <w:spacing w:val="-10"/>
        </w:rPr>
        <w:t> </w:t>
      </w:r>
      <w:r>
        <w:rPr>
          <w:color w:val="202427"/>
        </w:rPr>
        <w:t>them</w:t>
      </w:r>
      <w:r>
        <w:rPr>
          <w:color w:val="202427"/>
          <w:spacing w:val="-10"/>
        </w:rPr>
        <w:t> </w:t>
      </w:r>
      <w:r>
        <w:rPr>
          <w:color w:val="202427"/>
        </w:rPr>
        <w:t>how</w:t>
      </w:r>
      <w:r>
        <w:rPr>
          <w:color w:val="202427"/>
          <w:spacing w:val="-10"/>
        </w:rPr>
        <w:t> </w:t>
      </w:r>
      <w:r>
        <w:rPr>
          <w:color w:val="202427"/>
        </w:rPr>
        <w:t>to</w:t>
      </w:r>
      <w:r>
        <w:rPr>
          <w:color w:val="202427"/>
          <w:spacing w:val="-10"/>
        </w:rPr>
        <w:t> </w:t>
      </w:r>
      <w:r>
        <w:rPr>
          <w:color w:val="202427"/>
        </w:rPr>
        <w:t>interpret the</w:t>
      </w:r>
      <w:r>
        <w:rPr>
          <w:color w:val="202427"/>
          <w:spacing w:val="-9"/>
        </w:rPr>
        <w:t> </w:t>
      </w:r>
      <w:r>
        <w:rPr>
          <w:color w:val="202427"/>
        </w:rPr>
        <w:t>data</w:t>
      </w:r>
      <w:r>
        <w:rPr>
          <w:color w:val="202427"/>
          <w:spacing w:val="-9"/>
        </w:rPr>
        <w:t> </w:t>
      </w:r>
      <w:r>
        <w:rPr>
          <w:color w:val="202427"/>
        </w:rPr>
        <w:t>(on</w:t>
      </w:r>
      <w:r>
        <w:rPr>
          <w:color w:val="202427"/>
          <w:spacing w:val="-9"/>
        </w:rPr>
        <w:t> </w:t>
      </w:r>
      <w:r>
        <w:rPr>
          <w:color w:val="202427"/>
        </w:rPr>
        <w:t>slide</w:t>
      </w:r>
      <w:r>
        <w:rPr>
          <w:color w:val="202427"/>
          <w:spacing w:val="-9"/>
        </w:rPr>
        <w:t> </w:t>
      </w:r>
      <w:r>
        <w:rPr>
          <w:color w:val="202427"/>
        </w:rPr>
        <w:t>2).</w:t>
      </w:r>
      <w:r>
        <w:rPr>
          <w:color w:val="202427"/>
          <w:spacing w:val="-9"/>
        </w:rPr>
        <w:t> </w:t>
      </w:r>
      <w:r>
        <w:rPr>
          <w:color w:val="202427"/>
        </w:rPr>
        <w:t>Explain</w:t>
      </w:r>
      <w:r>
        <w:rPr>
          <w:color w:val="202427"/>
          <w:spacing w:val="-9"/>
        </w:rPr>
        <w:t> </w:t>
      </w:r>
      <w:r>
        <w:rPr>
          <w:color w:val="202427"/>
        </w:rPr>
        <w:t>that</w:t>
      </w:r>
      <w:r>
        <w:rPr>
          <w:color w:val="202427"/>
          <w:spacing w:val="-9"/>
        </w:rPr>
        <w:t> </w:t>
      </w:r>
      <w:r>
        <w:rPr>
          <w:color w:val="202427"/>
        </w:rPr>
        <w:t>these</w:t>
      </w:r>
      <w:r>
        <w:rPr>
          <w:color w:val="202427"/>
          <w:spacing w:val="-9"/>
        </w:rPr>
        <w:t> </w:t>
      </w:r>
      <w:r>
        <w:rPr>
          <w:color w:val="202427"/>
        </w:rPr>
        <w:t>maps</w:t>
      </w:r>
      <w:r>
        <w:rPr>
          <w:color w:val="202427"/>
          <w:spacing w:val="-9"/>
        </w:rPr>
        <w:t> </w:t>
      </w:r>
      <w:r>
        <w:rPr>
          <w:color w:val="202427"/>
        </w:rPr>
        <w:t>represent</w:t>
      </w:r>
      <w:r>
        <w:rPr>
          <w:color w:val="202427"/>
          <w:spacing w:val="-9"/>
        </w:rPr>
        <w:t> </w:t>
      </w:r>
      <w:r>
        <w:rPr>
          <w:color w:val="202427"/>
        </w:rPr>
        <w:t>the changes</w:t>
      </w:r>
      <w:r>
        <w:rPr>
          <w:color w:val="202427"/>
          <w:spacing w:val="-10"/>
        </w:rPr>
        <w:t> </w:t>
      </w:r>
      <w:r>
        <w:rPr>
          <w:color w:val="202427"/>
        </w:rPr>
        <w:t>in</w:t>
      </w:r>
      <w:r>
        <w:rPr>
          <w:color w:val="202427"/>
          <w:spacing w:val="-10"/>
        </w:rPr>
        <w:t> </w:t>
      </w:r>
      <w:r>
        <w:rPr>
          <w:color w:val="202427"/>
        </w:rPr>
        <w:t>rainfall</w:t>
      </w:r>
      <w:r>
        <w:rPr>
          <w:color w:val="202427"/>
          <w:spacing w:val="-10"/>
        </w:rPr>
        <w:t> </w:t>
      </w:r>
      <w:r>
        <w:rPr>
          <w:color w:val="202427"/>
        </w:rPr>
        <w:t>or</w:t>
      </w:r>
      <w:r>
        <w:rPr>
          <w:color w:val="202427"/>
          <w:spacing w:val="-10"/>
        </w:rPr>
        <w:t> </w:t>
      </w:r>
      <w:r>
        <w:rPr>
          <w:color w:val="202427"/>
        </w:rPr>
        <w:t>temperature,</w:t>
      </w:r>
      <w:r>
        <w:rPr>
          <w:color w:val="202427"/>
          <w:spacing w:val="-10"/>
        </w:rPr>
        <w:t> </w:t>
      </w:r>
      <w:r>
        <w:rPr>
          <w:color w:val="202427"/>
        </w:rPr>
        <w:t>and</w:t>
      </w:r>
      <w:r>
        <w:rPr>
          <w:color w:val="202427"/>
          <w:spacing w:val="-10"/>
        </w:rPr>
        <w:t> </w:t>
      </w:r>
      <w:r>
        <w:rPr>
          <w:color w:val="202427"/>
        </w:rPr>
        <w:t>the</w:t>
      </w:r>
      <w:r>
        <w:rPr>
          <w:color w:val="202427"/>
          <w:spacing w:val="-10"/>
        </w:rPr>
        <w:t> </w:t>
      </w:r>
      <w:r>
        <w:rPr>
          <w:color w:val="202427"/>
        </w:rPr>
        <w:t>differences</w:t>
      </w:r>
      <w:r>
        <w:rPr>
          <w:color w:val="202427"/>
          <w:spacing w:val="-10"/>
        </w:rPr>
        <w:t> </w:t>
      </w:r>
      <w:r>
        <w:rPr>
          <w:color w:val="202427"/>
        </w:rPr>
        <w:t>in</w:t>
      </w:r>
      <w:r>
        <w:rPr>
          <w:color w:val="202427"/>
          <w:spacing w:val="-10"/>
        </w:rPr>
        <w:t> </w:t>
      </w:r>
      <w:r>
        <w:rPr>
          <w:color w:val="202427"/>
        </w:rPr>
        <w:t>these </w:t>
      </w:r>
      <w:r>
        <w:rPr>
          <w:color w:val="202427"/>
          <w:spacing w:val="-4"/>
        </w:rPr>
        <w:t>variables</w:t>
      </w:r>
      <w:r>
        <w:rPr>
          <w:color w:val="202427"/>
          <w:spacing w:val="-8"/>
        </w:rPr>
        <w:t> </w:t>
      </w:r>
      <w:r>
        <w:rPr>
          <w:color w:val="202427"/>
          <w:spacing w:val="-4"/>
        </w:rPr>
        <w:t>by</w:t>
      </w:r>
      <w:r>
        <w:rPr>
          <w:color w:val="202427"/>
          <w:spacing w:val="-8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8"/>
        </w:rPr>
        <w:t> </w:t>
      </w:r>
      <w:r>
        <w:rPr>
          <w:color w:val="202427"/>
          <w:spacing w:val="-4"/>
        </w:rPr>
        <w:t>end</w:t>
      </w:r>
      <w:r>
        <w:rPr>
          <w:color w:val="202427"/>
          <w:spacing w:val="-8"/>
        </w:rPr>
        <w:t> </w:t>
      </w:r>
      <w:r>
        <w:rPr>
          <w:color w:val="202427"/>
          <w:spacing w:val="-4"/>
        </w:rPr>
        <w:t>of</w:t>
      </w:r>
      <w:r>
        <w:rPr>
          <w:color w:val="202427"/>
          <w:spacing w:val="-8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8"/>
        </w:rPr>
        <w:t> </w:t>
      </w:r>
      <w:r>
        <w:rPr>
          <w:color w:val="202427"/>
          <w:spacing w:val="-4"/>
        </w:rPr>
        <w:t>21st</w:t>
      </w:r>
      <w:r>
        <w:rPr>
          <w:color w:val="202427"/>
          <w:spacing w:val="-8"/>
        </w:rPr>
        <w:t> </w:t>
      </w:r>
      <w:r>
        <w:rPr>
          <w:color w:val="202427"/>
          <w:spacing w:val="-4"/>
        </w:rPr>
        <w:t>century</w:t>
      </w:r>
      <w:r>
        <w:rPr>
          <w:color w:val="202427"/>
          <w:spacing w:val="-8"/>
        </w:rPr>
        <w:t> </w:t>
      </w:r>
      <w:r>
        <w:rPr>
          <w:color w:val="202427"/>
          <w:spacing w:val="-4"/>
        </w:rPr>
        <w:t>(2088-2099)</w:t>
      </w:r>
      <w:r>
        <w:rPr>
          <w:color w:val="202427"/>
          <w:spacing w:val="-8"/>
        </w:rPr>
        <w:t> </w:t>
      </w:r>
      <w:r>
        <w:rPr>
          <w:color w:val="202427"/>
          <w:spacing w:val="-4"/>
        </w:rPr>
        <w:t>compared</w:t>
      </w:r>
      <w:r>
        <w:rPr>
          <w:color w:val="202427"/>
          <w:spacing w:val="-8"/>
        </w:rPr>
        <w:t> </w:t>
      </w:r>
      <w:r>
        <w:rPr>
          <w:color w:val="202427"/>
          <w:spacing w:val="-4"/>
        </w:rPr>
        <w:t>to </w:t>
      </w:r>
      <w:r>
        <w:rPr>
          <w:color w:val="202427"/>
          <w:spacing w:val="-2"/>
        </w:rPr>
        <w:t>a</w:t>
      </w:r>
      <w:r>
        <w:rPr>
          <w:color w:val="202427"/>
          <w:spacing w:val="-5"/>
        </w:rPr>
        <w:t> </w:t>
      </w:r>
      <w:r>
        <w:rPr>
          <w:color w:val="202427"/>
          <w:spacing w:val="-2"/>
        </w:rPr>
        <w:t>baseline</w:t>
      </w:r>
      <w:r>
        <w:rPr>
          <w:color w:val="202427"/>
          <w:spacing w:val="-5"/>
        </w:rPr>
        <w:t> </w:t>
      </w:r>
      <w:r>
        <w:rPr>
          <w:color w:val="202427"/>
          <w:spacing w:val="-2"/>
        </w:rPr>
        <w:t>of</w:t>
      </w:r>
      <w:r>
        <w:rPr>
          <w:color w:val="202427"/>
          <w:spacing w:val="-5"/>
        </w:rPr>
        <w:t> </w:t>
      </w:r>
      <w:r>
        <w:rPr>
          <w:color w:val="202427"/>
          <w:spacing w:val="-2"/>
        </w:rPr>
        <w:t>1981-2010.</w:t>
      </w:r>
      <w:r>
        <w:rPr>
          <w:color w:val="202427"/>
          <w:spacing w:val="-5"/>
        </w:rPr>
        <w:t> </w:t>
      </w:r>
      <w:r>
        <w:rPr>
          <w:color w:val="202427"/>
          <w:spacing w:val="-2"/>
        </w:rPr>
        <w:t>Explain</w:t>
      </w:r>
      <w:r>
        <w:rPr>
          <w:color w:val="202427"/>
          <w:spacing w:val="-5"/>
        </w:rPr>
        <w:t> </w:t>
      </w:r>
      <w:r>
        <w:rPr>
          <w:color w:val="202427"/>
          <w:spacing w:val="-2"/>
        </w:rPr>
        <w:t>that</w:t>
      </w:r>
      <w:r>
        <w:rPr>
          <w:color w:val="202427"/>
          <w:spacing w:val="-5"/>
        </w:rPr>
        <w:t> </w:t>
      </w:r>
      <w:r>
        <w:rPr>
          <w:color w:val="202427"/>
          <w:spacing w:val="-2"/>
        </w:rPr>
        <w:t>there</w:t>
      </w:r>
      <w:r>
        <w:rPr>
          <w:color w:val="202427"/>
          <w:spacing w:val="-5"/>
        </w:rPr>
        <w:t> </w:t>
      </w:r>
      <w:r>
        <w:rPr>
          <w:color w:val="202427"/>
          <w:spacing w:val="-2"/>
        </w:rPr>
        <w:t>are</w:t>
      </w:r>
      <w:r>
        <w:rPr>
          <w:color w:val="202427"/>
          <w:spacing w:val="-5"/>
        </w:rPr>
        <w:t> </w:t>
      </w:r>
      <w:r>
        <w:rPr>
          <w:color w:val="202427"/>
          <w:spacing w:val="-2"/>
        </w:rPr>
        <w:t>4</w:t>
      </w:r>
      <w:r>
        <w:rPr>
          <w:color w:val="202427"/>
          <w:spacing w:val="-5"/>
        </w:rPr>
        <w:t> </w:t>
      </w:r>
      <w:r>
        <w:rPr>
          <w:color w:val="202427"/>
          <w:spacing w:val="-2"/>
        </w:rPr>
        <w:t>scenarios,</w:t>
      </w:r>
      <w:r>
        <w:rPr>
          <w:color w:val="202427"/>
          <w:spacing w:val="-5"/>
        </w:rPr>
        <w:t> </w:t>
      </w:r>
      <w:r>
        <w:rPr>
          <w:color w:val="202427"/>
          <w:spacing w:val="-2"/>
        </w:rPr>
        <w:t>one </w:t>
      </w:r>
      <w:r>
        <w:rPr>
          <w:color w:val="202427"/>
        </w:rPr>
        <w:t>map</w:t>
      </w:r>
      <w:r>
        <w:rPr>
          <w:color w:val="202427"/>
          <w:spacing w:val="-6"/>
        </w:rPr>
        <w:t> </w:t>
      </w:r>
      <w:r>
        <w:rPr>
          <w:color w:val="202427"/>
        </w:rPr>
        <w:t>for</w:t>
      </w:r>
      <w:r>
        <w:rPr>
          <w:color w:val="202427"/>
          <w:spacing w:val="-6"/>
        </w:rPr>
        <w:t> </w:t>
      </w:r>
      <w:r>
        <w:rPr>
          <w:color w:val="202427"/>
        </w:rPr>
        <w:t>each</w:t>
      </w:r>
      <w:r>
        <w:rPr>
          <w:color w:val="202427"/>
          <w:spacing w:val="-6"/>
        </w:rPr>
        <w:t> </w:t>
      </w:r>
      <w:r>
        <w:rPr>
          <w:color w:val="202427"/>
        </w:rPr>
        <w:t>scenario.</w:t>
      </w:r>
      <w:r>
        <w:rPr>
          <w:color w:val="202427"/>
          <w:spacing w:val="-6"/>
        </w:rPr>
        <w:t> </w:t>
      </w:r>
      <w:r>
        <w:rPr>
          <w:color w:val="202427"/>
        </w:rPr>
        <w:t>These</w:t>
      </w:r>
      <w:r>
        <w:rPr>
          <w:color w:val="202427"/>
          <w:spacing w:val="-6"/>
        </w:rPr>
        <w:t> </w:t>
      </w:r>
      <w:r>
        <w:rPr>
          <w:color w:val="202427"/>
        </w:rPr>
        <w:t>correspond</w:t>
      </w:r>
      <w:r>
        <w:rPr>
          <w:color w:val="202427"/>
          <w:spacing w:val="-6"/>
        </w:rPr>
        <w:t> </w:t>
      </w:r>
      <w:r>
        <w:rPr>
          <w:color w:val="202427"/>
        </w:rPr>
        <w:t>to</w:t>
      </w:r>
      <w:r>
        <w:rPr>
          <w:color w:val="202427"/>
          <w:spacing w:val="-6"/>
        </w:rPr>
        <w:t> </w:t>
      </w:r>
      <w:r>
        <w:rPr>
          <w:color w:val="202427"/>
        </w:rPr>
        <w:t>different </w:t>
      </w:r>
      <w:r>
        <w:rPr>
          <w:color w:val="202427"/>
          <w:spacing w:val="-2"/>
        </w:rPr>
        <w:t>concentrations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of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greenhouse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gases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in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our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atmosphere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by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the</w:t>
      </w:r>
      <w:r>
        <w:rPr>
          <w:color w:val="202427"/>
          <w:spacing w:val="-8"/>
        </w:rPr>
        <w:t> </w:t>
      </w:r>
      <w:r>
        <w:rPr>
          <w:color w:val="202427"/>
          <w:spacing w:val="-2"/>
        </w:rPr>
        <w:t>end </w:t>
      </w:r>
      <w:r>
        <w:rPr>
          <w:color w:val="202427"/>
        </w:rPr>
        <w:t>of</w:t>
      </w:r>
      <w:r>
        <w:rPr>
          <w:color w:val="202427"/>
          <w:spacing w:val="-8"/>
        </w:rPr>
        <w:t> </w:t>
      </w:r>
      <w:r>
        <w:rPr>
          <w:color w:val="202427"/>
        </w:rPr>
        <w:t>the</w:t>
      </w:r>
      <w:r>
        <w:rPr>
          <w:color w:val="202427"/>
          <w:spacing w:val="-8"/>
        </w:rPr>
        <w:t> </w:t>
      </w:r>
      <w:r>
        <w:rPr>
          <w:color w:val="202427"/>
        </w:rPr>
        <w:t>21st</w:t>
      </w:r>
      <w:r>
        <w:rPr>
          <w:color w:val="202427"/>
          <w:spacing w:val="-8"/>
        </w:rPr>
        <w:t> </w:t>
      </w:r>
      <w:r>
        <w:rPr>
          <w:color w:val="202427"/>
        </w:rPr>
        <w:t>century.</w:t>
      </w:r>
      <w:r>
        <w:rPr>
          <w:color w:val="202427"/>
          <w:spacing w:val="-8"/>
        </w:rPr>
        <w:t> </w:t>
      </w:r>
      <w:r>
        <w:rPr>
          <w:color w:val="202427"/>
        </w:rPr>
        <w:t>Scenario</w:t>
      </w:r>
      <w:r>
        <w:rPr>
          <w:color w:val="202427"/>
          <w:spacing w:val="-8"/>
        </w:rPr>
        <w:t> </w:t>
      </w:r>
      <w:r>
        <w:rPr>
          <w:color w:val="202427"/>
        </w:rPr>
        <w:t>1</w:t>
      </w:r>
      <w:r>
        <w:rPr>
          <w:color w:val="202427"/>
          <w:spacing w:val="-8"/>
        </w:rPr>
        <w:t> </w:t>
      </w:r>
      <w:r>
        <w:rPr>
          <w:color w:val="202427"/>
        </w:rPr>
        <w:t>represents</w:t>
      </w:r>
      <w:r>
        <w:rPr>
          <w:color w:val="202427"/>
          <w:spacing w:val="-8"/>
        </w:rPr>
        <w:t> </w:t>
      </w:r>
      <w:r>
        <w:rPr>
          <w:color w:val="202427"/>
        </w:rPr>
        <w:t>a</w:t>
      </w:r>
      <w:r>
        <w:rPr>
          <w:color w:val="202427"/>
          <w:spacing w:val="-8"/>
        </w:rPr>
        <w:t> </w:t>
      </w:r>
      <w:r>
        <w:rPr>
          <w:color w:val="202427"/>
        </w:rPr>
        <w:t>future</w:t>
      </w:r>
      <w:r>
        <w:rPr>
          <w:color w:val="202427"/>
          <w:spacing w:val="-8"/>
        </w:rPr>
        <w:t> </w:t>
      </w:r>
      <w:r>
        <w:rPr>
          <w:color w:val="202427"/>
        </w:rPr>
        <w:t>where emissions</w:t>
      </w:r>
      <w:r>
        <w:rPr>
          <w:color w:val="202427"/>
          <w:spacing w:val="-10"/>
        </w:rPr>
        <w:t> </w:t>
      </w:r>
      <w:r>
        <w:rPr>
          <w:color w:val="202427"/>
        </w:rPr>
        <w:t>continue</w:t>
      </w:r>
      <w:r>
        <w:rPr>
          <w:color w:val="202427"/>
          <w:spacing w:val="-10"/>
        </w:rPr>
        <w:t> </w:t>
      </w:r>
      <w:r>
        <w:rPr>
          <w:color w:val="202427"/>
        </w:rPr>
        <w:t>to</w:t>
      </w:r>
      <w:r>
        <w:rPr>
          <w:color w:val="202427"/>
          <w:spacing w:val="-10"/>
        </w:rPr>
        <w:t> </w:t>
      </w:r>
      <w:r>
        <w:rPr>
          <w:color w:val="202427"/>
        </w:rPr>
        <w:t>rise</w:t>
      </w:r>
      <w:r>
        <w:rPr>
          <w:color w:val="202427"/>
          <w:spacing w:val="-10"/>
        </w:rPr>
        <w:t> </w:t>
      </w:r>
      <w:r>
        <w:rPr>
          <w:color w:val="202427"/>
        </w:rPr>
        <w:t>throughout</w:t>
      </w:r>
      <w:r>
        <w:rPr>
          <w:color w:val="202427"/>
          <w:spacing w:val="-10"/>
        </w:rPr>
        <w:t> </w:t>
      </w:r>
      <w:r>
        <w:rPr>
          <w:color w:val="202427"/>
        </w:rPr>
        <w:t>the</w:t>
      </w:r>
      <w:r>
        <w:rPr>
          <w:color w:val="202427"/>
          <w:spacing w:val="-10"/>
        </w:rPr>
        <w:t> </w:t>
      </w:r>
      <w:r>
        <w:rPr>
          <w:color w:val="202427"/>
        </w:rPr>
        <w:t>rest</w:t>
      </w:r>
      <w:r>
        <w:rPr>
          <w:color w:val="202427"/>
          <w:spacing w:val="-10"/>
        </w:rPr>
        <w:t> </w:t>
      </w:r>
      <w:r>
        <w:rPr>
          <w:color w:val="202427"/>
        </w:rPr>
        <w:t>of</w:t>
      </w:r>
      <w:r>
        <w:rPr>
          <w:color w:val="202427"/>
          <w:spacing w:val="-10"/>
        </w:rPr>
        <w:t> </w:t>
      </w:r>
      <w:r>
        <w:rPr>
          <w:color w:val="202427"/>
        </w:rPr>
        <w:t>this</w:t>
      </w:r>
      <w:r>
        <w:rPr>
          <w:color w:val="202427"/>
          <w:spacing w:val="-10"/>
        </w:rPr>
        <w:t> </w:t>
      </w:r>
      <w:r>
        <w:rPr>
          <w:color w:val="202427"/>
        </w:rPr>
        <w:t>century,</w:t>
      </w:r>
      <w:r>
        <w:rPr>
          <w:color w:val="202427"/>
        </w:rPr>
        <w:t> while</w:t>
      </w:r>
      <w:r>
        <w:rPr>
          <w:color w:val="202427"/>
          <w:spacing w:val="-8"/>
        </w:rPr>
        <w:t> </w:t>
      </w:r>
      <w:r>
        <w:rPr>
          <w:color w:val="202427"/>
        </w:rPr>
        <w:t>scenario</w:t>
      </w:r>
      <w:r>
        <w:rPr>
          <w:color w:val="202427"/>
          <w:spacing w:val="-8"/>
        </w:rPr>
        <w:t> </w:t>
      </w:r>
      <w:r>
        <w:rPr>
          <w:color w:val="202427"/>
        </w:rPr>
        <w:t>4</w:t>
      </w:r>
      <w:r>
        <w:rPr>
          <w:color w:val="202427"/>
          <w:spacing w:val="-8"/>
        </w:rPr>
        <w:t> </w:t>
      </w:r>
      <w:r>
        <w:rPr>
          <w:color w:val="202427"/>
        </w:rPr>
        <w:t>represents</w:t>
      </w:r>
      <w:r>
        <w:rPr>
          <w:color w:val="202427"/>
          <w:spacing w:val="-8"/>
        </w:rPr>
        <w:t> </w:t>
      </w:r>
      <w:r>
        <w:rPr>
          <w:color w:val="202427"/>
        </w:rPr>
        <w:t>a</w:t>
      </w:r>
      <w:r>
        <w:rPr>
          <w:color w:val="202427"/>
          <w:spacing w:val="-8"/>
        </w:rPr>
        <w:t> </w:t>
      </w:r>
      <w:r>
        <w:rPr>
          <w:color w:val="202427"/>
        </w:rPr>
        <w:t>future</w:t>
      </w:r>
      <w:r>
        <w:rPr>
          <w:color w:val="202427"/>
          <w:spacing w:val="-8"/>
        </w:rPr>
        <w:t> </w:t>
      </w:r>
      <w:r>
        <w:rPr>
          <w:color w:val="202427"/>
        </w:rPr>
        <w:t>where</w:t>
      </w:r>
      <w:r>
        <w:rPr>
          <w:color w:val="202427"/>
          <w:spacing w:val="-8"/>
        </w:rPr>
        <w:t> </w:t>
      </w:r>
      <w:r>
        <w:rPr>
          <w:color w:val="202427"/>
        </w:rPr>
        <w:t>we’ve</w:t>
      </w:r>
      <w:r>
        <w:rPr>
          <w:color w:val="202427"/>
          <w:spacing w:val="-8"/>
        </w:rPr>
        <w:t> </w:t>
      </w:r>
      <w:r>
        <w:rPr>
          <w:color w:val="202427"/>
        </w:rPr>
        <w:t>reduced</w:t>
      </w:r>
      <w:r>
        <w:rPr>
          <w:color w:val="202427"/>
          <w:spacing w:val="-8"/>
        </w:rPr>
        <w:t> </w:t>
      </w:r>
      <w:r>
        <w:rPr>
          <w:color w:val="202427"/>
        </w:rPr>
        <w:t>our greenhouse</w:t>
      </w:r>
      <w:r>
        <w:rPr>
          <w:color w:val="202427"/>
          <w:spacing w:val="-12"/>
        </w:rPr>
        <w:t> </w:t>
      </w:r>
      <w:r>
        <w:rPr>
          <w:color w:val="202427"/>
        </w:rPr>
        <w:t>gas</w:t>
      </w:r>
      <w:r>
        <w:rPr>
          <w:color w:val="202427"/>
          <w:spacing w:val="-12"/>
        </w:rPr>
        <w:t> </w:t>
      </w:r>
      <w:r>
        <w:rPr>
          <w:color w:val="202427"/>
        </w:rPr>
        <w:t>emissions</w:t>
      </w:r>
      <w:r>
        <w:rPr>
          <w:color w:val="202427"/>
          <w:spacing w:val="-11"/>
        </w:rPr>
        <w:t> </w:t>
      </w:r>
      <w:r>
        <w:rPr>
          <w:color w:val="202427"/>
        </w:rPr>
        <w:t>significantly.</w:t>
      </w:r>
      <w:r>
        <w:rPr>
          <w:color w:val="202427"/>
          <w:spacing w:val="-12"/>
        </w:rPr>
        <w:t> </w:t>
      </w:r>
      <w:r>
        <w:rPr>
          <w:color w:val="202427"/>
        </w:rPr>
        <w:t>You</w:t>
      </w:r>
      <w:r>
        <w:rPr>
          <w:color w:val="202427"/>
          <w:spacing w:val="-11"/>
        </w:rPr>
        <w:t> </w:t>
      </w:r>
      <w:r>
        <w:rPr>
          <w:color w:val="202427"/>
        </w:rPr>
        <w:t>could</w:t>
      </w:r>
      <w:r>
        <w:rPr>
          <w:color w:val="202427"/>
          <w:spacing w:val="-12"/>
        </w:rPr>
        <w:t> </w:t>
      </w:r>
      <w:r>
        <w:rPr>
          <w:color w:val="202427"/>
        </w:rPr>
        <w:t>call</w:t>
      </w:r>
      <w:r>
        <w:rPr>
          <w:color w:val="202427"/>
          <w:spacing w:val="-12"/>
        </w:rPr>
        <w:t> </w:t>
      </w:r>
      <w:r>
        <w:rPr>
          <w:color w:val="202427"/>
        </w:rPr>
        <w:t>these</w:t>
      </w:r>
      <w:r>
        <w:rPr>
          <w:color w:val="202427"/>
          <w:spacing w:val="-11"/>
        </w:rPr>
        <w:t> </w:t>
      </w:r>
      <w:r>
        <w:rPr>
          <w:color w:val="202427"/>
        </w:rPr>
        <w:t>the </w:t>
      </w:r>
      <w:r>
        <w:rPr>
          <w:color w:val="202427"/>
          <w:spacing w:val="-2"/>
        </w:rPr>
        <w:t>‘best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case’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and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‘worst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case’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scenarios,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with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scenario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2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and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3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sitting </w:t>
      </w:r>
      <w:r>
        <w:rPr>
          <w:color w:val="202427"/>
        </w:rPr>
        <w:t>in</w:t>
      </w:r>
      <w:r>
        <w:rPr>
          <w:color w:val="202427"/>
          <w:spacing w:val="-12"/>
        </w:rPr>
        <w:t> </w:t>
      </w:r>
      <w:r>
        <w:rPr>
          <w:color w:val="202427"/>
        </w:rPr>
        <w:t>between.</w:t>
      </w:r>
      <w:r>
        <w:rPr>
          <w:color w:val="202427"/>
          <w:spacing w:val="-12"/>
        </w:rPr>
        <w:t> </w:t>
      </w:r>
      <w:r>
        <w:rPr>
          <w:color w:val="202427"/>
        </w:rPr>
        <w:t>Bring</w:t>
      </w:r>
      <w:r>
        <w:rPr>
          <w:color w:val="202427"/>
          <w:spacing w:val="-11"/>
        </w:rPr>
        <w:t> </w:t>
      </w:r>
      <w:r>
        <w:rPr>
          <w:color w:val="202427"/>
        </w:rPr>
        <w:t>their</w:t>
      </w:r>
      <w:r>
        <w:rPr>
          <w:color w:val="202427"/>
          <w:spacing w:val="-12"/>
        </w:rPr>
        <w:t> </w:t>
      </w:r>
      <w:r>
        <w:rPr>
          <w:color w:val="202427"/>
        </w:rPr>
        <w:t>attention</w:t>
      </w:r>
      <w:r>
        <w:rPr>
          <w:color w:val="202427"/>
          <w:spacing w:val="-11"/>
        </w:rPr>
        <w:t> </w:t>
      </w:r>
      <w:r>
        <w:rPr>
          <w:color w:val="202427"/>
        </w:rPr>
        <w:t>to</w:t>
      </w:r>
      <w:r>
        <w:rPr>
          <w:color w:val="202427"/>
          <w:spacing w:val="-12"/>
        </w:rPr>
        <w:t> </w:t>
      </w:r>
      <w:r>
        <w:rPr>
          <w:color w:val="202427"/>
        </w:rPr>
        <w:t>scenario</w:t>
      </w:r>
      <w:r>
        <w:rPr>
          <w:color w:val="202427"/>
          <w:spacing w:val="-12"/>
        </w:rPr>
        <w:t> </w:t>
      </w:r>
      <w:r>
        <w:rPr>
          <w:color w:val="202427"/>
        </w:rPr>
        <w:t>1,</w:t>
      </w:r>
      <w:r>
        <w:rPr>
          <w:color w:val="202427"/>
          <w:spacing w:val="-11"/>
        </w:rPr>
        <w:t> </w:t>
      </w:r>
      <w:r>
        <w:rPr>
          <w:color w:val="202427"/>
        </w:rPr>
        <w:t>and</w:t>
      </w:r>
      <w:r>
        <w:rPr>
          <w:color w:val="202427"/>
          <w:spacing w:val="-12"/>
        </w:rPr>
        <w:t> </w:t>
      </w:r>
      <w:r>
        <w:rPr>
          <w:color w:val="202427"/>
        </w:rPr>
        <w:t>explain</w:t>
      </w:r>
      <w:r>
        <w:rPr>
          <w:color w:val="202427"/>
          <w:spacing w:val="-11"/>
        </w:rPr>
        <w:t> </w:t>
      </w:r>
      <w:r>
        <w:rPr>
          <w:color w:val="202427"/>
        </w:rPr>
        <w:t>that</w:t>
      </w:r>
      <w:r>
        <w:rPr>
          <w:color w:val="202427"/>
          <w:spacing w:val="-12"/>
        </w:rPr>
        <w:t> </w:t>
      </w:r>
      <w:r>
        <w:rPr>
          <w:color w:val="202427"/>
        </w:rPr>
        <w:t>in </w:t>
      </w:r>
      <w:r>
        <w:rPr>
          <w:color w:val="202427"/>
          <w:spacing w:val="-4"/>
        </w:rPr>
        <w:t>this scenario, it means that for the end of the century, the southern </w:t>
      </w:r>
      <w:r>
        <w:rPr>
          <w:color w:val="202427"/>
        </w:rPr>
        <w:t>part</w:t>
      </w:r>
      <w:r>
        <w:rPr>
          <w:color w:val="202427"/>
          <w:spacing w:val="-5"/>
        </w:rPr>
        <w:t> </w:t>
      </w:r>
      <w:r>
        <w:rPr>
          <w:color w:val="202427"/>
        </w:rPr>
        <w:t>of</w:t>
      </w:r>
      <w:r>
        <w:rPr>
          <w:color w:val="202427"/>
          <w:spacing w:val="-5"/>
        </w:rPr>
        <w:t> </w:t>
      </w:r>
      <w:r>
        <w:rPr>
          <w:color w:val="202427"/>
        </w:rPr>
        <w:t>England</w:t>
      </w:r>
      <w:r>
        <w:rPr>
          <w:color w:val="202427"/>
          <w:spacing w:val="-5"/>
        </w:rPr>
        <w:t> </w:t>
      </w:r>
      <w:r>
        <w:rPr>
          <w:color w:val="202427"/>
        </w:rPr>
        <w:t>could</w:t>
      </w:r>
      <w:r>
        <w:rPr>
          <w:color w:val="202427"/>
          <w:spacing w:val="-5"/>
        </w:rPr>
        <w:t> </w:t>
      </w:r>
      <w:r>
        <w:rPr>
          <w:color w:val="202427"/>
        </w:rPr>
        <w:t>be</w:t>
      </w:r>
      <w:r>
        <w:rPr>
          <w:color w:val="202427"/>
          <w:spacing w:val="-5"/>
        </w:rPr>
        <w:t> </w:t>
      </w:r>
      <w:r>
        <w:rPr>
          <w:color w:val="202427"/>
        </w:rPr>
        <w:t>up</w:t>
      </w:r>
      <w:r>
        <w:rPr>
          <w:color w:val="202427"/>
          <w:spacing w:val="-5"/>
        </w:rPr>
        <w:t> </w:t>
      </w:r>
      <w:r>
        <w:rPr>
          <w:color w:val="202427"/>
        </w:rPr>
        <w:t>to</w:t>
      </w:r>
      <w:r>
        <w:rPr>
          <w:color w:val="202427"/>
          <w:spacing w:val="-5"/>
        </w:rPr>
        <w:t> </w:t>
      </w:r>
      <w:r>
        <w:rPr>
          <w:color w:val="202427"/>
        </w:rPr>
        <w:t>around</w:t>
      </w:r>
      <w:r>
        <w:rPr>
          <w:color w:val="202427"/>
          <w:spacing w:val="-5"/>
        </w:rPr>
        <w:t> </w:t>
      </w:r>
      <w:r>
        <w:rPr>
          <w:color w:val="202427"/>
        </w:rPr>
        <w:t>6</w:t>
      </w:r>
      <w:r>
        <w:rPr>
          <w:color w:val="202427"/>
          <w:spacing w:val="-5"/>
        </w:rPr>
        <w:t> </w:t>
      </w:r>
      <w:r>
        <w:rPr>
          <w:color w:val="202427"/>
        </w:rPr>
        <w:t>°C</w:t>
      </w:r>
      <w:r>
        <w:rPr>
          <w:color w:val="202427"/>
          <w:spacing w:val="-5"/>
        </w:rPr>
        <w:t> </w:t>
      </w:r>
      <w:r>
        <w:rPr>
          <w:color w:val="202427"/>
        </w:rPr>
        <w:t>hotter</w:t>
      </w:r>
      <w:r>
        <w:rPr>
          <w:color w:val="202427"/>
          <w:spacing w:val="-5"/>
        </w:rPr>
        <w:t> </w:t>
      </w:r>
      <w:r>
        <w:rPr>
          <w:color w:val="202427"/>
        </w:rPr>
        <w:t>than</w:t>
      </w:r>
      <w:r>
        <w:rPr>
          <w:color w:val="202427"/>
          <w:spacing w:val="-5"/>
        </w:rPr>
        <w:t> </w:t>
      </w:r>
      <w:r>
        <w:rPr>
          <w:color w:val="202427"/>
        </w:rPr>
        <w:t>it</w:t>
      </w:r>
      <w:r>
        <w:rPr>
          <w:color w:val="202427"/>
          <w:spacing w:val="-5"/>
        </w:rPr>
        <w:t> </w:t>
      </w:r>
      <w:r>
        <w:rPr>
          <w:color w:val="202427"/>
        </w:rPr>
        <w:t>was during the baseline period.</w:t>
      </w:r>
    </w:p>
    <w:p>
      <w:pPr>
        <w:pStyle w:val="BodyText"/>
        <w:spacing w:line="290" w:lineRule="auto" w:before="134"/>
        <w:ind w:left="1128" w:right="4727"/>
      </w:pPr>
      <w:r>
        <w:rPr/>
        <w:pict>
          <v:shape style="position:absolute;margin-left:36pt;margin-top:62.462288pt;width:18.2pt;height:39.1pt;mso-position-horizontal-relative:page;mso-position-vertical-relative:paragraph;z-index:15736832" type="#_x0000_t202" id="docshape32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588141"/>
                      <w:sz w:val="54"/>
                    </w:rPr>
                    <w:t>6</w:t>
                  </w:r>
                </w:p>
              </w:txbxContent>
            </v:textbox>
            <w10:wrap type="none"/>
          </v:shape>
        </w:pict>
      </w:r>
      <w:r>
        <w:rPr>
          <w:color w:val="202427"/>
          <w:spacing w:val="-2"/>
        </w:rPr>
        <w:t>Explain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that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although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these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might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be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accurate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predictions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of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the </w:t>
      </w:r>
      <w:r>
        <w:rPr>
          <w:color w:val="202427"/>
        </w:rPr>
        <w:t>future,</w:t>
      </w:r>
      <w:r>
        <w:rPr>
          <w:color w:val="202427"/>
          <w:spacing w:val="-8"/>
        </w:rPr>
        <w:t> </w:t>
      </w:r>
      <w:r>
        <w:rPr>
          <w:color w:val="202427"/>
        </w:rPr>
        <w:t>we</w:t>
      </w:r>
      <w:r>
        <w:rPr>
          <w:color w:val="202427"/>
          <w:spacing w:val="-8"/>
        </w:rPr>
        <w:t> </w:t>
      </w:r>
      <w:r>
        <w:rPr>
          <w:color w:val="202427"/>
        </w:rPr>
        <w:t>should</w:t>
      </w:r>
      <w:r>
        <w:rPr>
          <w:color w:val="202427"/>
          <w:spacing w:val="-8"/>
        </w:rPr>
        <w:t> </w:t>
      </w:r>
      <w:r>
        <w:rPr>
          <w:color w:val="202427"/>
        </w:rPr>
        <w:t>always</w:t>
      </w:r>
      <w:r>
        <w:rPr>
          <w:color w:val="202427"/>
          <w:spacing w:val="-8"/>
        </w:rPr>
        <w:t> </w:t>
      </w:r>
      <w:r>
        <w:rPr>
          <w:color w:val="202427"/>
        </w:rPr>
        <w:t>remember</w:t>
      </w:r>
      <w:r>
        <w:rPr>
          <w:color w:val="202427"/>
          <w:spacing w:val="-8"/>
        </w:rPr>
        <w:t> </w:t>
      </w:r>
      <w:r>
        <w:rPr>
          <w:color w:val="202427"/>
        </w:rPr>
        <w:t>that</w:t>
      </w:r>
      <w:r>
        <w:rPr>
          <w:color w:val="202427"/>
          <w:spacing w:val="-8"/>
        </w:rPr>
        <w:t> </w:t>
      </w:r>
      <w:r>
        <w:rPr>
          <w:color w:val="202427"/>
        </w:rPr>
        <w:t>these</w:t>
      </w:r>
      <w:r>
        <w:rPr>
          <w:color w:val="202427"/>
          <w:spacing w:val="-8"/>
        </w:rPr>
        <w:t> </w:t>
      </w:r>
      <w:r>
        <w:rPr>
          <w:color w:val="202427"/>
        </w:rPr>
        <w:t>are</w:t>
      </w:r>
      <w:r>
        <w:rPr>
          <w:color w:val="202427"/>
          <w:spacing w:val="-8"/>
        </w:rPr>
        <w:t> </w:t>
      </w:r>
      <w:r>
        <w:rPr>
          <w:color w:val="202427"/>
        </w:rPr>
        <w:t>just</w:t>
      </w:r>
      <w:r>
        <w:rPr>
          <w:color w:val="202427"/>
          <w:spacing w:val="-8"/>
        </w:rPr>
        <w:t> </w:t>
      </w:r>
      <w:r>
        <w:rPr>
          <w:color w:val="202427"/>
        </w:rPr>
        <w:t>that, </w:t>
      </w:r>
      <w:r>
        <w:rPr>
          <w:color w:val="202427"/>
          <w:spacing w:val="-4"/>
        </w:rPr>
        <w:t>scenarios, that help us plan and make decisions, rather than a set </w:t>
      </w:r>
      <w:r>
        <w:rPr>
          <w:color w:val="202427"/>
        </w:rPr>
        <w:t>path we will follow.</w:t>
      </w:r>
    </w:p>
    <w:p>
      <w:pPr>
        <w:pStyle w:val="BodyText"/>
        <w:spacing w:line="290" w:lineRule="auto" w:before="124"/>
        <w:ind w:left="1128" w:right="4679"/>
      </w:pPr>
      <w:r>
        <w:rPr>
          <w:color w:val="202427"/>
          <w:spacing w:val="-4"/>
        </w:rPr>
        <w:t>Split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group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into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teams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of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three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or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four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and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hand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out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the</w:t>
      </w:r>
      <w:r>
        <w:rPr>
          <w:color w:val="202427"/>
          <w:spacing w:val="-5"/>
        </w:rPr>
        <w:t> </w:t>
      </w:r>
      <w:r>
        <w:rPr>
          <w:color w:val="202427"/>
          <w:spacing w:val="-4"/>
        </w:rPr>
        <w:t>climate </w:t>
      </w:r>
      <w:r>
        <w:rPr>
          <w:color w:val="202427"/>
          <w:spacing w:val="-2"/>
        </w:rPr>
        <w:t>projections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maps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you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wish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to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examine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(on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pages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6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to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9),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along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with </w:t>
      </w:r>
      <w:r>
        <w:rPr>
          <w:color w:val="202427"/>
        </w:rPr>
        <w:t>the</w:t>
      </w:r>
      <w:r>
        <w:rPr>
          <w:color w:val="202427"/>
          <w:spacing w:val="-9"/>
        </w:rPr>
        <w:t> </w:t>
      </w:r>
      <w:r>
        <w:rPr>
          <w:color w:val="202427"/>
        </w:rPr>
        <w:t>worksheet</w:t>
      </w:r>
      <w:r>
        <w:rPr>
          <w:color w:val="202427"/>
          <w:spacing w:val="-9"/>
        </w:rPr>
        <w:t> </w:t>
      </w:r>
      <w:r>
        <w:rPr>
          <w:color w:val="202427"/>
        </w:rPr>
        <w:t>(on</w:t>
      </w:r>
      <w:r>
        <w:rPr>
          <w:color w:val="202427"/>
          <w:spacing w:val="-9"/>
        </w:rPr>
        <w:t> </w:t>
      </w:r>
      <w:r>
        <w:rPr>
          <w:color w:val="202427"/>
        </w:rPr>
        <w:t>page</w:t>
      </w:r>
      <w:r>
        <w:rPr>
          <w:color w:val="202427"/>
          <w:spacing w:val="-9"/>
        </w:rPr>
        <w:t> </w:t>
      </w:r>
      <w:r>
        <w:rPr>
          <w:color w:val="202427"/>
        </w:rPr>
        <w:t>5).</w:t>
      </w:r>
      <w:r>
        <w:rPr>
          <w:color w:val="202427"/>
          <w:spacing w:val="-9"/>
        </w:rPr>
        <w:t> </w:t>
      </w:r>
      <w:r>
        <w:rPr>
          <w:color w:val="202427"/>
        </w:rPr>
        <w:t>Once</w:t>
      </w:r>
      <w:r>
        <w:rPr>
          <w:color w:val="202427"/>
          <w:spacing w:val="-9"/>
        </w:rPr>
        <w:t> </w:t>
      </w:r>
      <w:r>
        <w:rPr>
          <w:color w:val="202427"/>
        </w:rPr>
        <w:t>young</w:t>
      </w:r>
      <w:r>
        <w:rPr>
          <w:color w:val="202427"/>
          <w:spacing w:val="-9"/>
        </w:rPr>
        <w:t> </w:t>
      </w:r>
      <w:r>
        <w:rPr>
          <w:color w:val="202427"/>
        </w:rPr>
        <w:t>people</w:t>
      </w:r>
      <w:r>
        <w:rPr>
          <w:color w:val="202427"/>
          <w:spacing w:val="-9"/>
        </w:rPr>
        <w:t> </w:t>
      </w:r>
      <w:r>
        <w:rPr>
          <w:color w:val="202427"/>
        </w:rPr>
        <w:t>have</w:t>
      </w:r>
      <w:r>
        <w:rPr>
          <w:color w:val="202427"/>
          <w:spacing w:val="-9"/>
        </w:rPr>
        <w:t> </w:t>
      </w:r>
      <w:r>
        <w:rPr>
          <w:color w:val="202427"/>
        </w:rPr>
        <w:t>had</w:t>
      </w:r>
      <w:r>
        <w:rPr>
          <w:color w:val="202427"/>
          <w:spacing w:val="-9"/>
        </w:rPr>
        <w:t> </w:t>
      </w:r>
      <w:r>
        <w:rPr>
          <w:color w:val="202427"/>
        </w:rPr>
        <w:t>a</w:t>
      </w:r>
      <w:r>
        <w:rPr>
          <w:color w:val="202427"/>
          <w:spacing w:val="-9"/>
        </w:rPr>
        <w:t> </w:t>
      </w:r>
      <w:r>
        <w:rPr>
          <w:color w:val="202427"/>
        </w:rPr>
        <w:t>look</w:t>
      </w:r>
      <w:r>
        <w:rPr>
          <w:color w:val="202427"/>
          <w:spacing w:val="-9"/>
        </w:rPr>
        <w:t> </w:t>
      </w:r>
      <w:r>
        <w:rPr>
          <w:color w:val="202427"/>
        </w:rPr>
        <w:t>at the</w:t>
      </w:r>
      <w:r>
        <w:rPr>
          <w:color w:val="202427"/>
          <w:spacing w:val="-8"/>
        </w:rPr>
        <w:t> </w:t>
      </w:r>
      <w:r>
        <w:rPr>
          <w:color w:val="202427"/>
        </w:rPr>
        <w:t>maps,</w:t>
      </w:r>
      <w:r>
        <w:rPr>
          <w:color w:val="202427"/>
          <w:spacing w:val="-8"/>
        </w:rPr>
        <w:t> </w:t>
      </w:r>
      <w:r>
        <w:rPr>
          <w:color w:val="202427"/>
        </w:rPr>
        <w:t>ask</w:t>
      </w:r>
      <w:r>
        <w:rPr>
          <w:color w:val="202427"/>
          <w:spacing w:val="-8"/>
        </w:rPr>
        <w:t> </w:t>
      </w:r>
      <w:r>
        <w:rPr>
          <w:color w:val="202427"/>
        </w:rPr>
        <w:t>them</w:t>
      </w:r>
      <w:r>
        <w:rPr>
          <w:color w:val="202427"/>
          <w:spacing w:val="-8"/>
        </w:rPr>
        <w:t> </w:t>
      </w:r>
      <w:r>
        <w:rPr>
          <w:color w:val="202427"/>
        </w:rPr>
        <w:t>to</w:t>
      </w:r>
      <w:r>
        <w:rPr>
          <w:color w:val="202427"/>
          <w:spacing w:val="-8"/>
        </w:rPr>
        <w:t> </w:t>
      </w:r>
      <w:r>
        <w:rPr>
          <w:color w:val="202427"/>
        </w:rPr>
        <w:t>consider</w:t>
      </w:r>
      <w:r>
        <w:rPr>
          <w:color w:val="202427"/>
          <w:spacing w:val="-8"/>
        </w:rPr>
        <w:t> </w:t>
      </w:r>
      <w:r>
        <w:rPr>
          <w:color w:val="202427"/>
        </w:rPr>
        <w:t>following</w:t>
      </w:r>
      <w:r>
        <w:rPr>
          <w:color w:val="202427"/>
          <w:spacing w:val="-8"/>
        </w:rPr>
        <w:t> </w:t>
      </w:r>
      <w:r>
        <w:rPr>
          <w:color w:val="202427"/>
        </w:rPr>
        <w:t>questions</w:t>
      </w:r>
      <w:r>
        <w:rPr>
          <w:color w:val="202427"/>
          <w:spacing w:val="-8"/>
        </w:rPr>
        <w:t> </w:t>
      </w:r>
      <w:r>
        <w:rPr>
          <w:color w:val="202427"/>
        </w:rPr>
        <w:t>and</w:t>
      </w:r>
      <w:r>
        <w:rPr>
          <w:color w:val="202427"/>
          <w:spacing w:val="-8"/>
        </w:rPr>
        <w:t> </w:t>
      </w:r>
      <w:r>
        <w:rPr>
          <w:color w:val="202427"/>
        </w:rPr>
        <w:t>add</w:t>
      </w:r>
      <w:r>
        <w:rPr>
          <w:color w:val="202427"/>
          <w:spacing w:val="-8"/>
        </w:rPr>
        <w:t> </w:t>
      </w:r>
      <w:r>
        <w:rPr>
          <w:color w:val="202427"/>
        </w:rPr>
        <w:t>their answers to the worksheet (on page 5):</w:t>
      </w:r>
    </w:p>
    <w:p>
      <w:pPr>
        <w:pStyle w:val="ListParagraph"/>
        <w:numPr>
          <w:ilvl w:val="0"/>
          <w:numId w:val="1"/>
        </w:numPr>
        <w:tabs>
          <w:tab w:pos="1489" w:val="left" w:leader="none"/>
        </w:tabs>
        <w:spacing w:line="223" w:lineRule="auto" w:before="52" w:after="0"/>
        <w:ind w:left="1488" w:right="4789" w:hanging="360"/>
        <w:jc w:val="left"/>
        <w:rPr>
          <w:sz w:val="20"/>
        </w:rPr>
      </w:pPr>
      <w:r>
        <w:rPr>
          <w:color w:val="202427"/>
          <w:spacing w:val="-4"/>
          <w:sz w:val="20"/>
        </w:rPr>
        <w:t>Is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there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a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difference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in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the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climate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of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the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UK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by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the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end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of</w:t>
      </w:r>
      <w:r>
        <w:rPr>
          <w:color w:val="202427"/>
          <w:spacing w:val="-5"/>
          <w:sz w:val="20"/>
        </w:rPr>
        <w:t> </w:t>
      </w:r>
      <w:r>
        <w:rPr>
          <w:color w:val="202427"/>
          <w:spacing w:val="-4"/>
          <w:sz w:val="20"/>
        </w:rPr>
        <w:t>this </w:t>
      </w:r>
      <w:r>
        <w:rPr>
          <w:color w:val="202427"/>
          <w:sz w:val="20"/>
        </w:rPr>
        <w:t>century</w:t>
      </w:r>
      <w:r>
        <w:rPr>
          <w:color w:val="202427"/>
          <w:spacing w:val="-5"/>
          <w:sz w:val="20"/>
        </w:rPr>
        <w:t> </w:t>
      </w:r>
      <w:r>
        <w:rPr>
          <w:color w:val="202427"/>
          <w:sz w:val="20"/>
        </w:rPr>
        <w:t>depending</w:t>
      </w:r>
      <w:r>
        <w:rPr>
          <w:color w:val="202427"/>
          <w:spacing w:val="-5"/>
          <w:sz w:val="20"/>
        </w:rPr>
        <w:t> </w:t>
      </w:r>
      <w:r>
        <w:rPr>
          <w:color w:val="202427"/>
          <w:sz w:val="20"/>
        </w:rPr>
        <w:t>on</w:t>
      </w:r>
      <w:r>
        <w:rPr>
          <w:color w:val="202427"/>
          <w:spacing w:val="-5"/>
          <w:sz w:val="20"/>
        </w:rPr>
        <w:t> </w:t>
      </w:r>
      <w:r>
        <w:rPr>
          <w:color w:val="202427"/>
          <w:sz w:val="20"/>
        </w:rPr>
        <w:t>which</w:t>
      </w:r>
      <w:r>
        <w:rPr>
          <w:color w:val="202427"/>
          <w:spacing w:val="-5"/>
          <w:sz w:val="20"/>
        </w:rPr>
        <w:t> </w:t>
      </w:r>
      <w:r>
        <w:rPr>
          <w:color w:val="202427"/>
          <w:sz w:val="20"/>
        </w:rPr>
        <w:t>scenario</w:t>
      </w:r>
      <w:r>
        <w:rPr>
          <w:color w:val="202427"/>
          <w:spacing w:val="-5"/>
          <w:sz w:val="20"/>
        </w:rPr>
        <w:t> </w:t>
      </w:r>
      <w:r>
        <w:rPr>
          <w:color w:val="202427"/>
          <w:sz w:val="20"/>
        </w:rPr>
        <w:t>they</w:t>
      </w:r>
      <w:r>
        <w:rPr>
          <w:color w:val="202427"/>
          <w:spacing w:val="-5"/>
          <w:sz w:val="20"/>
        </w:rPr>
        <w:t> </w:t>
      </w:r>
      <w:r>
        <w:rPr>
          <w:color w:val="202427"/>
          <w:sz w:val="20"/>
        </w:rPr>
        <w:t>consider?</w:t>
      </w:r>
    </w:p>
    <w:p>
      <w:pPr>
        <w:pStyle w:val="ListParagraph"/>
        <w:numPr>
          <w:ilvl w:val="0"/>
          <w:numId w:val="1"/>
        </w:numPr>
        <w:tabs>
          <w:tab w:pos="1489" w:val="left" w:leader="none"/>
        </w:tabs>
        <w:spacing w:line="223" w:lineRule="auto" w:before="105" w:after="0"/>
        <w:ind w:left="1488" w:right="4683" w:hanging="360"/>
        <w:jc w:val="left"/>
        <w:rPr>
          <w:sz w:val="20"/>
        </w:rPr>
      </w:pPr>
      <w:r>
        <w:rPr>
          <w:color w:val="202427"/>
          <w:spacing w:val="-2"/>
          <w:sz w:val="20"/>
        </w:rPr>
        <w:t>If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so,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what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does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this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difference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look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like?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(much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warmer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under </w:t>
      </w:r>
      <w:r>
        <w:rPr>
          <w:color w:val="202427"/>
          <w:spacing w:val="-4"/>
          <w:sz w:val="20"/>
        </w:rPr>
        <w:t>the worst case scenario, plus drier in the summer and wetter in</w:t>
      </w:r>
    </w:p>
    <w:p>
      <w:pPr>
        <w:pStyle w:val="BodyText"/>
        <w:spacing w:before="58"/>
        <w:ind w:left="1488"/>
      </w:pPr>
      <w:r>
        <w:rPr>
          <w:color w:val="202427"/>
          <w:spacing w:val="-2"/>
        </w:rPr>
        <w:t>the</w:t>
      </w:r>
      <w:r>
        <w:rPr>
          <w:color w:val="202427"/>
          <w:spacing w:val="-11"/>
        </w:rPr>
        <w:t> </w:t>
      </w:r>
      <w:r>
        <w:rPr>
          <w:color w:val="202427"/>
          <w:spacing w:val="-2"/>
        </w:rPr>
        <w:t>winter)</w:t>
      </w:r>
    </w:p>
    <w:p>
      <w:pPr>
        <w:pStyle w:val="ListParagraph"/>
        <w:numPr>
          <w:ilvl w:val="0"/>
          <w:numId w:val="1"/>
        </w:numPr>
        <w:tabs>
          <w:tab w:pos="1489" w:val="left" w:leader="none"/>
        </w:tabs>
        <w:spacing w:line="223" w:lineRule="auto" w:before="100" w:after="0"/>
        <w:ind w:left="1488" w:right="4719" w:hanging="360"/>
        <w:jc w:val="left"/>
        <w:rPr>
          <w:sz w:val="20"/>
        </w:rPr>
      </w:pPr>
      <w:r>
        <w:rPr>
          <w:color w:val="202427"/>
          <w:spacing w:val="-2"/>
          <w:sz w:val="20"/>
        </w:rPr>
        <w:t>What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might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the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impacts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of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these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changes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be?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(if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prompts</w:t>
      </w:r>
      <w:r>
        <w:rPr>
          <w:color w:val="202427"/>
          <w:spacing w:val="-6"/>
          <w:sz w:val="20"/>
        </w:rPr>
        <w:t> </w:t>
      </w:r>
      <w:r>
        <w:rPr>
          <w:color w:val="202427"/>
          <w:spacing w:val="-2"/>
          <w:sz w:val="20"/>
        </w:rPr>
        <w:t>are </w:t>
      </w:r>
      <w:r>
        <w:rPr>
          <w:color w:val="202427"/>
          <w:spacing w:val="-4"/>
          <w:sz w:val="20"/>
        </w:rPr>
        <w:t>needed, encourage them to think about what happens when it</w:t>
      </w:r>
    </w:p>
    <w:p>
      <w:pPr>
        <w:pStyle w:val="BodyText"/>
        <w:spacing w:line="290" w:lineRule="auto" w:before="58"/>
        <w:ind w:left="1488" w:right="4727"/>
      </w:pPr>
      <w:r>
        <w:rPr>
          <w:color w:val="202427"/>
          <w:spacing w:val="-4"/>
        </w:rPr>
        <w:t>rains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too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much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(flooding),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or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not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enough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(drought),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or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when</w:t>
      </w:r>
      <w:r>
        <w:rPr>
          <w:color w:val="202427"/>
          <w:spacing w:val="-6"/>
        </w:rPr>
        <w:t> </w:t>
      </w:r>
      <w:r>
        <w:rPr>
          <w:color w:val="202427"/>
          <w:spacing w:val="-4"/>
        </w:rPr>
        <w:t>it </w:t>
      </w:r>
      <w:r>
        <w:rPr>
          <w:color w:val="202427"/>
        </w:rPr>
        <w:t>gets</w:t>
      </w:r>
      <w:r>
        <w:rPr>
          <w:color w:val="202427"/>
          <w:spacing w:val="-7"/>
        </w:rPr>
        <w:t> </w:t>
      </w:r>
      <w:r>
        <w:rPr>
          <w:color w:val="202427"/>
        </w:rPr>
        <w:t>too</w:t>
      </w:r>
      <w:r>
        <w:rPr>
          <w:color w:val="202427"/>
          <w:spacing w:val="-7"/>
        </w:rPr>
        <w:t> </w:t>
      </w:r>
      <w:r>
        <w:rPr>
          <w:color w:val="202427"/>
        </w:rPr>
        <w:t>hot</w:t>
      </w:r>
      <w:r>
        <w:rPr>
          <w:color w:val="202427"/>
          <w:spacing w:val="-7"/>
        </w:rPr>
        <w:t> </w:t>
      </w:r>
      <w:r>
        <w:rPr>
          <w:color w:val="202427"/>
        </w:rPr>
        <w:t>in</w:t>
      </w:r>
      <w:r>
        <w:rPr>
          <w:color w:val="202427"/>
          <w:spacing w:val="-7"/>
        </w:rPr>
        <w:t> </w:t>
      </w:r>
      <w:r>
        <w:rPr>
          <w:color w:val="202427"/>
        </w:rPr>
        <w:t>summer</w:t>
      </w:r>
      <w:r>
        <w:rPr>
          <w:color w:val="202427"/>
          <w:spacing w:val="-7"/>
        </w:rPr>
        <w:t> </w:t>
      </w:r>
      <w:r>
        <w:rPr>
          <w:color w:val="202427"/>
        </w:rPr>
        <w:t>(heatwave)</w:t>
      </w:r>
      <w:r>
        <w:rPr>
          <w:color w:val="202427"/>
          <w:spacing w:val="-7"/>
        </w:rPr>
        <w:t> </w:t>
      </w:r>
      <w:r>
        <w:rPr>
          <w:color w:val="202427"/>
        </w:rPr>
        <w:t>or</w:t>
      </w:r>
      <w:r>
        <w:rPr>
          <w:color w:val="202427"/>
          <w:spacing w:val="-7"/>
        </w:rPr>
        <w:t> </w:t>
      </w:r>
      <w:r>
        <w:rPr>
          <w:color w:val="202427"/>
        </w:rPr>
        <w:t>not</w:t>
      </w:r>
      <w:r>
        <w:rPr>
          <w:color w:val="202427"/>
          <w:spacing w:val="-7"/>
        </w:rPr>
        <w:t> </w:t>
      </w:r>
      <w:r>
        <w:rPr>
          <w:color w:val="202427"/>
        </w:rPr>
        <w:t>cold</w:t>
      </w:r>
      <w:r>
        <w:rPr>
          <w:color w:val="202427"/>
          <w:spacing w:val="-7"/>
        </w:rPr>
        <w:t> </w:t>
      </w:r>
      <w:r>
        <w:rPr>
          <w:color w:val="202427"/>
        </w:rPr>
        <w:t>enough</w:t>
      </w:r>
      <w:r>
        <w:rPr>
          <w:color w:val="202427"/>
          <w:spacing w:val="-7"/>
        </w:rPr>
        <w:t> </w:t>
      </w:r>
      <w:r>
        <w:rPr>
          <w:color w:val="202427"/>
        </w:rPr>
        <w:t>in winter</w:t>
      </w:r>
      <w:r>
        <w:rPr>
          <w:color w:val="202427"/>
          <w:spacing w:val="-2"/>
        </w:rPr>
        <w:t> </w:t>
      </w:r>
      <w:r>
        <w:rPr>
          <w:color w:val="202427"/>
        </w:rPr>
        <w:t>(some</w:t>
      </w:r>
      <w:r>
        <w:rPr>
          <w:color w:val="202427"/>
          <w:spacing w:val="-2"/>
        </w:rPr>
        <w:t> </w:t>
      </w:r>
      <w:r>
        <w:rPr>
          <w:color w:val="202427"/>
        </w:rPr>
        <w:t>plants</w:t>
      </w:r>
      <w:r>
        <w:rPr>
          <w:color w:val="202427"/>
          <w:spacing w:val="-2"/>
        </w:rPr>
        <w:t> </w:t>
      </w:r>
      <w:r>
        <w:rPr>
          <w:color w:val="202427"/>
        </w:rPr>
        <w:t>need</w:t>
      </w:r>
      <w:r>
        <w:rPr>
          <w:color w:val="202427"/>
          <w:spacing w:val="-2"/>
        </w:rPr>
        <w:t> </w:t>
      </w:r>
      <w:r>
        <w:rPr>
          <w:color w:val="202427"/>
        </w:rPr>
        <w:t>a</w:t>
      </w:r>
      <w:r>
        <w:rPr>
          <w:color w:val="202427"/>
          <w:spacing w:val="-2"/>
        </w:rPr>
        <w:t> </w:t>
      </w:r>
      <w:r>
        <w:rPr>
          <w:color w:val="202427"/>
        </w:rPr>
        <w:t>winter</w:t>
      </w:r>
      <w:r>
        <w:rPr>
          <w:color w:val="202427"/>
          <w:spacing w:val="-2"/>
        </w:rPr>
        <w:t> </w:t>
      </w:r>
      <w:r>
        <w:rPr>
          <w:color w:val="202427"/>
        </w:rPr>
        <w:t>chill))</w:t>
      </w:r>
    </w:p>
    <w:p>
      <w:pPr>
        <w:pStyle w:val="ListParagraph"/>
        <w:numPr>
          <w:ilvl w:val="0"/>
          <w:numId w:val="1"/>
        </w:numPr>
        <w:tabs>
          <w:tab w:pos="1489" w:val="left" w:leader="none"/>
        </w:tabs>
        <w:spacing w:line="223" w:lineRule="auto" w:before="50" w:after="0"/>
        <w:ind w:left="1488" w:right="4704" w:hanging="360"/>
        <w:jc w:val="left"/>
        <w:rPr>
          <w:sz w:val="20"/>
        </w:rPr>
      </w:pPr>
      <w:r>
        <w:rPr>
          <w:color w:val="202427"/>
          <w:spacing w:val="-2"/>
          <w:sz w:val="20"/>
        </w:rPr>
        <w:t>Which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future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UK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might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they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like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to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live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in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and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why?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One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that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is a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bit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like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the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worst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scenario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or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one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of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the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other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ones</w:t>
      </w:r>
      <w:r>
        <w:rPr>
          <w:color w:val="202427"/>
          <w:spacing w:val="-10"/>
          <w:sz w:val="20"/>
        </w:rPr>
        <w:t> </w:t>
      </w:r>
      <w:r>
        <w:rPr>
          <w:color w:val="202427"/>
          <w:spacing w:val="-2"/>
          <w:sz w:val="20"/>
        </w:rPr>
        <w:t>where</w:t>
      </w:r>
      <w:r>
        <w:rPr>
          <w:color w:val="202427"/>
          <w:spacing w:val="-9"/>
          <w:sz w:val="20"/>
        </w:rPr>
        <w:t> </w:t>
      </w:r>
      <w:r>
        <w:rPr>
          <w:color w:val="202427"/>
          <w:spacing w:val="-2"/>
          <w:sz w:val="20"/>
        </w:rPr>
        <w:t>the</w:t>
      </w:r>
    </w:p>
    <w:p>
      <w:pPr>
        <w:pStyle w:val="BodyText"/>
        <w:spacing w:before="57"/>
        <w:ind w:left="1488"/>
      </w:pPr>
      <w:r>
        <w:rPr/>
        <w:pict>
          <v:shape style="position:absolute;margin-left:36pt;margin-top:14.084702pt;width:18.2pt;height:39.1pt;mso-position-horizontal-relative:page;mso-position-vertical-relative:paragraph;z-index:15737344" type="#_x0000_t202" id="docshape33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588141"/>
                      <w:sz w:val="54"/>
                    </w:rPr>
                    <w:t>7</w:t>
                  </w:r>
                </w:p>
              </w:txbxContent>
            </v:textbox>
            <w10:wrap type="none"/>
          </v:shape>
        </w:pict>
      </w:r>
      <w:r>
        <w:rPr>
          <w:color w:val="202427"/>
          <w:spacing w:val="-4"/>
        </w:rPr>
        <w:t>atmospheric concentrations</w:t>
      </w:r>
      <w:r>
        <w:rPr>
          <w:color w:val="202427"/>
          <w:spacing w:val="-2"/>
        </w:rPr>
        <w:t> </w:t>
      </w:r>
      <w:r>
        <w:rPr>
          <w:color w:val="202427"/>
          <w:spacing w:val="-4"/>
        </w:rPr>
        <w:t>of</w:t>
      </w:r>
      <w:r>
        <w:rPr>
          <w:color w:val="202427"/>
          <w:spacing w:val="-2"/>
        </w:rPr>
        <w:t> </w:t>
      </w:r>
      <w:r>
        <w:rPr>
          <w:color w:val="202427"/>
          <w:spacing w:val="-4"/>
        </w:rPr>
        <w:t>greenhouse</w:t>
      </w:r>
      <w:r>
        <w:rPr>
          <w:color w:val="202427"/>
          <w:spacing w:val="-2"/>
        </w:rPr>
        <w:t> </w:t>
      </w:r>
      <w:r>
        <w:rPr>
          <w:color w:val="202427"/>
          <w:spacing w:val="-4"/>
        </w:rPr>
        <w:t>gases</w:t>
      </w:r>
      <w:r>
        <w:rPr>
          <w:color w:val="202427"/>
          <w:spacing w:val="-2"/>
        </w:rPr>
        <w:t> </w:t>
      </w:r>
      <w:r>
        <w:rPr>
          <w:color w:val="202427"/>
          <w:spacing w:val="-4"/>
        </w:rPr>
        <w:t>are</w:t>
      </w:r>
      <w:r>
        <w:rPr>
          <w:color w:val="202427"/>
          <w:spacing w:val="-2"/>
        </w:rPr>
        <w:t> </w:t>
      </w:r>
      <w:r>
        <w:rPr>
          <w:color w:val="202427"/>
          <w:spacing w:val="-4"/>
        </w:rPr>
        <w:t>lower?</w:t>
      </w:r>
    </w:p>
    <w:p>
      <w:pPr>
        <w:pStyle w:val="BodyText"/>
        <w:spacing w:line="290" w:lineRule="auto" w:before="173"/>
        <w:ind w:left="1128" w:right="5085"/>
      </w:pPr>
      <w:r>
        <w:rPr>
          <w:color w:val="202427"/>
          <w:spacing w:val="-2"/>
        </w:rPr>
        <w:t>Ask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one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member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from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each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group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to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feedback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in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the</w:t>
      </w:r>
      <w:r>
        <w:rPr>
          <w:color w:val="202427"/>
          <w:spacing w:val="-9"/>
        </w:rPr>
        <w:t> </w:t>
      </w:r>
      <w:r>
        <w:rPr>
          <w:color w:val="202427"/>
          <w:spacing w:val="-2"/>
        </w:rPr>
        <w:t>style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of</w:t>
      </w:r>
      <w:r>
        <w:rPr>
          <w:color w:val="202427"/>
          <w:spacing w:val="-10"/>
        </w:rPr>
        <w:t> </w:t>
      </w:r>
      <w:r>
        <w:rPr>
          <w:color w:val="202427"/>
          <w:spacing w:val="-2"/>
        </w:rPr>
        <w:t>a </w:t>
      </w:r>
      <w:r>
        <w:rPr>
          <w:color w:val="202427"/>
        </w:rPr>
        <w:t>weather forecast presenter</w:t>
      </w:r>
    </w:p>
    <w:p>
      <w:pPr>
        <w:spacing w:after="0" w:line="290" w:lineRule="auto"/>
        <w:sectPr>
          <w:pgSz w:w="11910" w:h="16840"/>
          <w:pgMar w:top="260" w:bottom="280" w:left="180" w:right="180"/>
        </w:sectPr>
      </w:pPr>
    </w:p>
    <w:p>
      <w:pPr>
        <w:pStyle w:val="BodyText"/>
        <w:ind w:left="103"/>
      </w:pPr>
      <w:r>
        <w:rPr/>
        <w:pict>
          <v:shape style="width:566.950pt;height:47.35pt;mso-position-horizontal-relative:char;mso-position-vertical-relative:line" type="#_x0000_t202" id="docshape34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pStyle w:val="BodyText"/>
                    <w:ind w:left="436"/>
                    <w:rPr>
                      <w:color w:val="000000"/>
                    </w:rPr>
                  </w:pPr>
                  <w:r>
                    <w:rPr>
                      <w:color w:val="588141"/>
                    </w:rPr>
                    <w:t>Exploring</w:t>
                  </w:r>
                  <w:r>
                    <w:rPr>
                      <w:color w:val="588141"/>
                      <w:spacing w:val="-2"/>
                    </w:rPr>
                    <w:t> </w:t>
                  </w:r>
                  <w:r>
                    <w:rPr>
                      <w:color w:val="588141"/>
                    </w:rPr>
                    <w:t>climate</w:t>
                  </w:r>
                  <w:r>
                    <w:rPr>
                      <w:color w:val="588141"/>
                      <w:spacing w:val="1"/>
                    </w:rPr>
                    <w:t> </w:t>
                  </w:r>
                  <w:r>
                    <w:rPr>
                      <w:color w:val="588141"/>
                    </w:rPr>
                    <w:t>change</w:t>
                  </w:r>
                  <w:r>
                    <w:rPr>
                      <w:color w:val="588141"/>
                      <w:spacing w:val="1"/>
                    </w:rPr>
                    <w:t> </w:t>
                  </w:r>
                  <w:r>
                    <w:rPr>
                      <w:color w:val="588141"/>
                      <w:spacing w:val="-4"/>
                    </w:rPr>
                    <w:t>data</w:t>
                  </w:r>
                </w:p>
              </w:txbxContent>
            </v:textbox>
            <v:fill type="solid"/>
          </v:shape>
        </w:pict>
      </w:r>
      <w:r>
        <w:rPr/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7"/>
        <w:rPr>
          <w:sz w:val="21"/>
        </w:rPr>
      </w:pPr>
    </w:p>
    <w:p>
      <w:pPr>
        <w:pStyle w:val="BodyText"/>
        <w:spacing w:line="669" w:lineRule="auto"/>
        <w:ind w:left="7663" w:right="1924"/>
        <w:jc w:val="right"/>
      </w:pPr>
      <w:r>
        <w:rPr/>
        <w:pict>
          <v:line style="position:absolute;mso-position-horizontal-relative:page;mso-position-vertical-relative:paragraph;z-index:15738880" from="390.769714pt,-7.153212pt" to="390.769714pt,636.311788pt" stroked="true" strokeweight=".5pt" strokecolor="#202427">
            <v:stroke dashstyle="solid"/>
            <w10:wrap type="none"/>
          </v:line>
        </w:pict>
      </w:r>
      <w:r>
        <w:rPr/>
        <w:pict>
          <v:group style="position:absolute;margin-left:407.527588pt;margin-top:-7.153711pt;width:25.55pt;height:25.55pt;mso-position-horizontal-relative:page;mso-position-vertical-relative:paragraph;z-index:15739904" id="docshapegroup35" coordorigin="8151,-143" coordsize="511,511">
            <v:shape style="position:absolute;left:8150;top:-144;width:511;height:511" id="docshape36" coordorigin="8151,-143" coordsize="511,511" path="m8406,-143l8338,-134,8277,-108,8225,-68,8185,-17,8160,44,8151,112,8160,180,8185,241,8225,292,8277,332,8338,358,8406,367,8473,358,8534,332,8586,292,8626,241,8652,180,8661,112,8652,44,8626,-17,8586,-68,8534,-108,8473,-134,8406,-143xe" filled="true" fillcolor="#568149" stroked="false">
              <v:path arrowok="t"/>
              <v:fill type="solid"/>
            </v:shape>
            <v:shape style="position:absolute;left:8269;top:-45;width:273;height:308" type="#_x0000_t75" id="docshape37" stroked="false">
              <v:imagedata r:id="rId12" o:title=""/>
            </v:shape>
            <w10:wrap type="none"/>
          </v:group>
        </w:pict>
      </w:r>
      <w:r>
        <w:rPr/>
        <w:pict>
          <v:group style="position:absolute;margin-left:65.432999pt;margin-top:-7.553812pt;width:286.650pt;height:298.75pt;mso-position-horizontal-relative:page;mso-position-vertical-relative:paragraph;z-index:15740416" id="docshapegroup38" coordorigin="1309,-151" coordsize="5733,5975">
            <v:rect style="position:absolute;left:1308;top:-152;width:5733;height:5975" id="docshape39" filled="true" fillcolor="#d3ecd4" stroked="false">
              <v:fill type="solid"/>
            </v:rect>
            <v:shape style="position:absolute;left:1535;top:76;width:5137;height:2087" type="#_x0000_t202" id="docshape40" filled="false" stroked="false">
              <v:textbox inset="0,0,0,0">
                <w:txbxContent>
                  <w:p>
                    <w:pPr>
                      <w:spacing w:before="65"/>
                      <w:ind w:left="0" w:right="0" w:firstLine="0"/>
                      <w:jc w:val="left"/>
                      <w:rPr>
                        <w:rFonts w:ascii="FSEmeric-ExtraBold"/>
                        <w:b/>
                        <w:sz w:val="32"/>
                      </w:rPr>
                    </w:pPr>
                    <w:r>
                      <w:rPr>
                        <w:rFonts w:ascii="FSEmeric-ExtraBold"/>
                        <w:b/>
                        <w:color w:val="202427"/>
                        <w:sz w:val="32"/>
                      </w:rPr>
                      <w:t>Optional</w:t>
                    </w:r>
                    <w:r>
                      <w:rPr>
                        <w:rFonts w:ascii="FSEmeric-ExtraBold"/>
                        <w:b/>
                        <w:color w:val="202427"/>
                        <w:spacing w:val="-3"/>
                        <w:sz w:val="32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202427"/>
                        <w:spacing w:val="-2"/>
                        <w:sz w:val="32"/>
                      </w:rPr>
                      <w:t>extension</w:t>
                    </w:r>
                  </w:p>
                  <w:p>
                    <w:pPr>
                      <w:spacing w:line="300" w:lineRule="atLeast" w:before="126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Tell</w:t>
                    </w:r>
                    <w:r>
                      <w:rPr>
                        <w:color w:val="202427"/>
                        <w:spacing w:val="-8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young</w:t>
                    </w:r>
                    <w:r>
                      <w:rPr>
                        <w:color w:val="202427"/>
                        <w:spacing w:val="-8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people</w:t>
                    </w:r>
                    <w:r>
                      <w:rPr>
                        <w:color w:val="202427"/>
                        <w:spacing w:val="-8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that</w:t>
                    </w:r>
                    <w:r>
                      <w:rPr>
                        <w:color w:val="202427"/>
                        <w:spacing w:val="-8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they</w:t>
                    </w:r>
                    <w:r>
                      <w:rPr>
                        <w:color w:val="202427"/>
                        <w:spacing w:val="-8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are</w:t>
                    </w:r>
                    <w:r>
                      <w:rPr>
                        <w:color w:val="202427"/>
                        <w:spacing w:val="-8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going</w:t>
                    </w:r>
                    <w:r>
                      <w:rPr>
                        <w:color w:val="202427"/>
                        <w:spacing w:val="-8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to</w:t>
                    </w:r>
                    <w:r>
                      <w:rPr>
                        <w:color w:val="202427"/>
                        <w:spacing w:val="-8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look</w:t>
                    </w:r>
                    <w:r>
                      <w:rPr>
                        <w:color w:val="202427"/>
                        <w:spacing w:val="-8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at</w:t>
                    </w:r>
                    <w:r>
                      <w:rPr>
                        <w:color w:val="202427"/>
                        <w:spacing w:val="-8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how</w:t>
                    </w:r>
                    <w:r>
                      <w:rPr>
                        <w:color w:val="202427"/>
                        <w:spacing w:val="-8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to mitigate</w:t>
                    </w:r>
                    <w:r>
                      <w:rPr>
                        <w:color w:val="2024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climate</w:t>
                    </w:r>
                    <w:r>
                      <w:rPr>
                        <w:color w:val="2024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change,</w:t>
                    </w:r>
                    <w:r>
                      <w:rPr>
                        <w:color w:val="2024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using</w:t>
                    </w:r>
                    <w:r>
                      <w:rPr>
                        <w:color w:val="2024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the</w:t>
                    </w:r>
                    <w:r>
                      <w:rPr>
                        <w:color w:val="202427"/>
                        <w:spacing w:val="-7"/>
                        <w:sz w:val="20"/>
                      </w:rPr>
                      <w:t> </w:t>
                    </w:r>
                    <w:hyperlink r:id="rId13">
                      <w:r>
                        <w:rPr>
                          <w:rFonts w:ascii="FSEmeric-ExtraBold"/>
                          <w:b/>
                          <w:color w:val="202427"/>
                          <w:sz w:val="20"/>
                          <w:u w:val="single" w:color="202427"/>
                        </w:rPr>
                        <w:t>Climate</w:t>
                      </w:r>
                      <w:r>
                        <w:rPr>
                          <w:rFonts w:ascii="FSEmeric-ExtraBold"/>
                          <w:b/>
                          <w:color w:val="202427"/>
                          <w:spacing w:val="-6"/>
                          <w:sz w:val="20"/>
                          <w:u w:val="single" w:color="202427"/>
                        </w:rPr>
                        <w:t> </w:t>
                      </w:r>
                      <w:r>
                        <w:rPr>
                          <w:rFonts w:ascii="FSEmeric-ExtraBold"/>
                          <w:b/>
                          <w:color w:val="202427"/>
                          <w:sz w:val="20"/>
                          <w:u w:val="single" w:color="202427"/>
                        </w:rPr>
                        <w:t>change</w:t>
                      </w:r>
                    </w:hyperlink>
                    <w:r>
                      <w:rPr>
                        <w:rFonts w:ascii="FSEmeric-ExtraBold"/>
                        <w:b/>
                        <w:color w:val="202427"/>
                        <w:sz w:val="20"/>
                      </w:rPr>
                      <w:t> </w:t>
                    </w:r>
                    <w:hyperlink r:id="rId13">
                      <w:r>
                        <w:rPr>
                          <w:rFonts w:ascii="FSEmeric-ExtraBold"/>
                          <w:b/>
                          <w:color w:val="202427"/>
                          <w:spacing w:val="-4"/>
                          <w:sz w:val="20"/>
                          <w:u w:val="single" w:color="202427"/>
                        </w:rPr>
                        <w:t>adaptation Factsheet for children and young people</w:t>
                      </w:r>
                    </w:hyperlink>
                    <w:r>
                      <w:rPr>
                        <w:color w:val="202427"/>
                        <w:spacing w:val="-4"/>
                        <w:sz w:val="20"/>
                      </w:rPr>
                      <w:t>. Split </w:t>
                    </w:r>
                    <w:r>
                      <w:rPr>
                        <w:color w:val="202427"/>
                        <w:sz w:val="20"/>
                      </w:rPr>
                      <w:t>the</w:t>
                    </w:r>
                    <w:r>
                      <w:rPr>
                        <w:color w:val="2024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group</w:t>
                    </w:r>
                    <w:r>
                      <w:rPr>
                        <w:color w:val="2024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into</w:t>
                    </w:r>
                    <w:r>
                      <w:rPr>
                        <w:color w:val="2024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small</w:t>
                    </w:r>
                    <w:r>
                      <w:rPr>
                        <w:color w:val="2024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teams,</w:t>
                    </w:r>
                    <w:r>
                      <w:rPr>
                        <w:color w:val="2024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and</w:t>
                    </w:r>
                    <w:r>
                      <w:rPr>
                        <w:color w:val="2024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ask</w:t>
                    </w:r>
                    <w:r>
                      <w:rPr>
                        <w:color w:val="2024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everyone</w:t>
                    </w:r>
                    <w:r>
                      <w:rPr>
                        <w:color w:val="2024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to</w:t>
                    </w:r>
                    <w:r>
                      <w:rPr>
                        <w:color w:val="2024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read</w:t>
                    </w:r>
                    <w:r>
                      <w:rPr>
                        <w:color w:val="2024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the Factsheet,</w:t>
                    </w:r>
                    <w:r>
                      <w:rPr>
                        <w:color w:val="202427"/>
                        <w:spacing w:val="-7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and</w:t>
                    </w:r>
                    <w:r>
                      <w:rPr>
                        <w:color w:val="202427"/>
                        <w:spacing w:val="-7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pick</w:t>
                    </w:r>
                    <w:r>
                      <w:rPr>
                        <w:color w:val="202427"/>
                        <w:spacing w:val="-7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</w:t>
                    </w:r>
                    <w:r>
                      <w:rPr>
                        <w:color w:val="202427"/>
                        <w:spacing w:val="-7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section</w:t>
                    </w:r>
                    <w:r>
                      <w:rPr>
                        <w:color w:val="202427"/>
                        <w:spacing w:val="-7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they</w:t>
                    </w:r>
                    <w:r>
                      <w:rPr>
                        <w:color w:val="202427"/>
                        <w:spacing w:val="-7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would</w:t>
                    </w:r>
                    <w:r>
                      <w:rPr>
                        <w:color w:val="202427"/>
                        <w:spacing w:val="-7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like</w:t>
                    </w:r>
                    <w:r>
                      <w:rPr>
                        <w:color w:val="202427"/>
                        <w:spacing w:val="-7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to</w:t>
                    </w:r>
                    <w:r>
                      <w:rPr>
                        <w:color w:val="202427"/>
                        <w:spacing w:val="-7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focus</w:t>
                    </w:r>
                    <w:r>
                      <w:rPr>
                        <w:color w:val="202427"/>
                        <w:spacing w:val="-7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on:</w:t>
                    </w:r>
                  </w:p>
                </w:txbxContent>
              </v:textbox>
              <w10:wrap type="none"/>
            </v:shape>
            <v:shape style="position:absolute;left:1535;top:2263;width:147;height:1663" type="#_x0000_t202" id="docshape41" filled="false" stroked="false">
              <v:textbox inset="0,0,0,0">
                <w:txbxContent>
                  <w:p>
                    <w:pPr>
                      <w:spacing w:line="402" w:lineRule="exact" w:before="0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588141"/>
                        <w:sz w:val="36"/>
                      </w:rPr>
                      <w:t>•</w:t>
                    </w:r>
                  </w:p>
                  <w:p>
                    <w:pPr>
                      <w:spacing w:before="6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588141"/>
                        <w:sz w:val="36"/>
                      </w:rPr>
                      <w:t>•</w:t>
                    </w:r>
                  </w:p>
                  <w:p>
                    <w:pPr>
                      <w:spacing w:before="6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588141"/>
                        <w:sz w:val="36"/>
                      </w:rPr>
                      <w:t>•</w:t>
                    </w:r>
                  </w:p>
                  <w:p>
                    <w:pPr>
                      <w:spacing w:before="6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588141"/>
                        <w:sz w:val="36"/>
                      </w:rPr>
                      <w:t>•</w:t>
                    </w:r>
                  </w:p>
                </w:txbxContent>
              </v:textbox>
              <w10:wrap type="none"/>
            </v:shape>
            <v:shape style="position:absolute;left:1895;top:2319;width:3288;height:1524" type="#_x0000_t202" id="docshape42" filled="false" stroked="false">
              <v:textbox inset="0,0,0,0">
                <w:txbxContent>
                  <w:p>
                    <w:pPr>
                      <w:spacing w:line="408" w:lineRule="auto" w:before="24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pacing w:val="-4"/>
                        <w:sz w:val="20"/>
                      </w:rPr>
                      <w:t>Buildings</w:t>
                    </w:r>
                    <w:r>
                      <w:rPr>
                        <w:color w:val="202427"/>
                        <w:spacing w:val="-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where</w:t>
                    </w:r>
                    <w:r>
                      <w:rPr>
                        <w:color w:val="202427"/>
                        <w:spacing w:val="-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we</w:t>
                    </w:r>
                    <w:r>
                      <w:rPr>
                        <w:color w:val="202427"/>
                        <w:spacing w:val="-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live,</w:t>
                    </w:r>
                    <w:r>
                      <w:rPr>
                        <w:color w:val="202427"/>
                        <w:spacing w:val="-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work</w:t>
                    </w:r>
                    <w:r>
                      <w:rPr>
                        <w:color w:val="202427"/>
                        <w:spacing w:val="-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and</w:t>
                    </w:r>
                    <w:r>
                      <w:rPr>
                        <w:color w:val="202427"/>
                        <w:spacing w:val="-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play </w:t>
                    </w:r>
                    <w:r>
                      <w:rPr>
                        <w:color w:val="202427"/>
                        <w:sz w:val="20"/>
                      </w:rPr>
                      <w:t>Flooding and heat</w:t>
                    </w:r>
                  </w:p>
                  <w:p>
                    <w:pPr>
                      <w:spacing w:line="247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pacing w:val="-4"/>
                        <w:sz w:val="20"/>
                      </w:rPr>
                      <w:t>Challenges</w:t>
                    </w:r>
                    <w:r>
                      <w:rPr>
                        <w:color w:val="202427"/>
                        <w:spacing w:val="-8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for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nature</w:t>
                    </w:r>
                  </w:p>
                  <w:p>
                    <w:pPr>
                      <w:spacing w:line="240" w:lineRule="exact" w:before="172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pacing w:val="-4"/>
                        <w:sz w:val="20"/>
                      </w:rPr>
                      <w:t>Challenges</w:t>
                    </w:r>
                    <w:r>
                      <w:rPr>
                        <w:color w:val="2024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for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people</w:t>
                    </w:r>
                  </w:p>
                </w:txbxContent>
              </v:textbox>
              <w10:wrap type="none"/>
            </v:shape>
            <v:shape style="position:absolute;left:1535;top:3999;width:5258;height:1464" type="#_x0000_t202" id="docshape43" filled="false" stroked="false">
              <v:textbox inset="0,0,0,0">
                <w:txbxContent>
                  <w:p>
                    <w:pPr>
                      <w:spacing w:line="290" w:lineRule="auto" w:before="24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pacing w:val="-4"/>
                        <w:sz w:val="20"/>
                      </w:rPr>
                      <w:t>Ask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them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to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imagine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that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they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are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the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team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working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with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4"/>
                        <w:sz w:val="20"/>
                      </w:rPr>
                      <w:t>the </w:t>
                    </w:r>
                    <w:r>
                      <w:rPr>
                        <w:color w:val="202427"/>
                        <w:sz w:val="20"/>
                      </w:rPr>
                      <w:t>Mayor</w:t>
                    </w:r>
                    <w:r>
                      <w:rPr>
                        <w:color w:val="202427"/>
                        <w:spacing w:val="-9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to</w:t>
                    </w:r>
                    <w:r>
                      <w:rPr>
                        <w:color w:val="202427"/>
                        <w:spacing w:val="-9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mitigate</w:t>
                    </w:r>
                    <w:r>
                      <w:rPr>
                        <w:color w:val="202427"/>
                        <w:spacing w:val="-9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climate</w:t>
                    </w:r>
                    <w:r>
                      <w:rPr>
                        <w:color w:val="202427"/>
                        <w:spacing w:val="-9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change</w:t>
                    </w:r>
                    <w:r>
                      <w:rPr>
                        <w:color w:val="202427"/>
                        <w:spacing w:val="-9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in</w:t>
                    </w:r>
                    <w:r>
                      <w:rPr>
                        <w:color w:val="202427"/>
                        <w:spacing w:val="-9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their</w:t>
                    </w:r>
                    <w:r>
                      <w:rPr>
                        <w:color w:val="202427"/>
                        <w:spacing w:val="-9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local</w:t>
                    </w:r>
                    <w:r>
                      <w:rPr>
                        <w:color w:val="202427"/>
                        <w:spacing w:val="-9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area.</w:t>
                    </w:r>
                    <w:r>
                      <w:rPr>
                        <w:color w:val="202427"/>
                        <w:spacing w:val="-9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What would</w:t>
                    </w:r>
                    <w:r>
                      <w:rPr>
                        <w:color w:val="202427"/>
                        <w:spacing w:val="-1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they</w:t>
                    </w:r>
                    <w:r>
                      <w:rPr>
                        <w:color w:val="202427"/>
                        <w:spacing w:val="-1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do?</w:t>
                    </w:r>
                    <w:r>
                      <w:rPr>
                        <w:color w:val="202427"/>
                        <w:spacing w:val="-11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What</w:t>
                    </w:r>
                    <w:r>
                      <w:rPr>
                        <w:color w:val="202427"/>
                        <w:spacing w:val="-1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actions</w:t>
                    </w:r>
                    <w:r>
                      <w:rPr>
                        <w:color w:val="202427"/>
                        <w:spacing w:val="-11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can</w:t>
                    </w:r>
                    <w:r>
                      <w:rPr>
                        <w:color w:val="202427"/>
                        <w:spacing w:val="-1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they</w:t>
                    </w:r>
                    <w:r>
                      <w:rPr>
                        <w:color w:val="202427"/>
                        <w:spacing w:val="-1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take?</w:t>
                    </w:r>
                    <w:r>
                      <w:rPr>
                        <w:color w:val="202427"/>
                        <w:spacing w:val="-11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If</w:t>
                    </w:r>
                    <w:r>
                      <w:rPr>
                        <w:color w:val="202427"/>
                        <w:spacing w:val="-12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needed,</w:t>
                    </w:r>
                    <w:r>
                      <w:rPr>
                        <w:color w:val="202427"/>
                        <w:spacing w:val="-11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they can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do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more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research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using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the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links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provided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on</w:t>
                    </w:r>
                    <w:r>
                      <w:rPr>
                        <w:color w:val="202427"/>
                        <w:spacing w:val="-5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the</w:t>
                    </w:r>
                  </w:p>
                  <w:p>
                    <w:pPr>
                      <w:spacing w:line="240" w:lineRule="exact" w:before="3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pacing w:val="-2"/>
                        <w:sz w:val="20"/>
                      </w:rPr>
                      <w:t>Factsheet.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407.527588pt;margin-top:27.335688pt;width:25.55pt;height:25.55pt;mso-position-horizontal-relative:page;mso-position-vertical-relative:paragraph;z-index:15740928" id="docshapegroup44" coordorigin="8151,547" coordsize="511,511">
            <v:shape style="position:absolute;left:8150;top:546;width:511;height:511" id="docshape45" coordorigin="8151,547" coordsize="511,511" path="m8406,547l8338,556,8277,582,8225,621,8185,673,8160,734,8151,802,8160,870,8185,931,8225,982,8277,1022,8338,1048,8406,1057,8473,1048,8534,1022,8586,982,8626,931,8652,870,8661,802,8652,734,8626,673,8586,621,8534,582,8473,556,8406,547xe" filled="true" fillcolor="#568149" stroked="false">
              <v:path arrowok="t"/>
              <v:fill type="solid"/>
            </v:shape>
            <v:shape style="position:absolute;left:8248;top:620;width:315;height:307" type="#_x0000_t75" id="docshape46" stroked="false">
              <v:imagedata r:id="rId14" o:title=""/>
            </v:shape>
            <w10:wrap type="none"/>
          </v:group>
        </w:pict>
      </w:r>
      <w:r>
        <w:rPr>
          <w:color w:val="202427"/>
        </w:rPr>
        <w:t>30</w:t>
      </w:r>
      <w:r>
        <w:rPr>
          <w:color w:val="202427"/>
          <w:spacing w:val="-12"/>
        </w:rPr>
        <w:t> </w:t>
      </w:r>
      <w:r>
        <w:rPr>
          <w:color w:val="202427"/>
        </w:rPr>
        <w:t>minutes </w:t>
      </w:r>
      <w:r>
        <w:rPr>
          <w:color w:val="202427"/>
          <w:spacing w:val="-2"/>
        </w:rPr>
        <w:t>Groupwork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/>
        <w:rPr>
          <w:sz w:val="25"/>
        </w:rPr>
      </w:pPr>
    </w:p>
    <w:p>
      <w:pPr>
        <w:spacing w:after="0"/>
        <w:rPr>
          <w:sz w:val="25"/>
        </w:rPr>
        <w:sectPr>
          <w:pgSz w:w="11910" w:h="16840"/>
          <w:pgMar w:top="260" w:bottom="0" w:left="180" w:right="180"/>
        </w:sectPr>
      </w:pPr>
    </w:p>
    <w:p>
      <w:pPr>
        <w:spacing w:line="237" w:lineRule="auto" w:before="124"/>
        <w:ind w:left="540" w:right="0" w:firstLine="0"/>
        <w:jc w:val="left"/>
        <w:rPr>
          <w:sz w:val="18"/>
        </w:rPr>
      </w:pPr>
      <w:r>
        <w:rPr/>
        <w:pict>
          <v:rect style="position:absolute;margin-left:14.173pt;margin-top:-4.7318pt;width:564.094pt;height:53.858pt;mso-position-horizontal-relative:page;mso-position-vertical-relative:paragraph;z-index:-15969792" id="docshape47" filled="true" fillcolor="#dcf0dd" stroked="false">
            <v:fill type="solid"/>
            <w10:wrap type="none"/>
          </v:rect>
        </w:pict>
      </w:r>
      <w:r>
        <w:rPr>
          <w:color w:val="202427"/>
          <w:sz w:val="18"/>
        </w:rPr>
        <w:t>The Met Office provides free education content to support young people to be prepared for the effects of weather and climate change on them and their communities.</w:t>
      </w:r>
    </w:p>
    <w:p>
      <w:pPr>
        <w:spacing w:line="220" w:lineRule="exact" w:before="0"/>
        <w:ind w:left="540" w:right="0" w:firstLine="0"/>
        <w:jc w:val="left"/>
        <w:rPr>
          <w:rFonts w:ascii="FSEmeric-Medium"/>
          <w:sz w:val="18"/>
        </w:rPr>
      </w:pPr>
      <w:r>
        <w:rPr/>
        <w:pict>
          <v:shape style="position:absolute;margin-left:34.960602pt;margin-top:12.726593pt;width:4.45pt;height:8.950pt;mso-position-horizontal-relative:page;mso-position-vertical-relative:paragraph;z-index:-15970816" type="#_x0000_t202" id="docshape48" filled="false" stroked="false">
            <v:textbox inset="0,0,0,0">
              <w:txbxContent>
                <w:p>
                  <w:pPr>
                    <w:spacing w:line="179" w:lineRule="exact" w:before="0"/>
                    <w:ind w:left="0" w:right="0" w:firstLine="0"/>
                    <w:jc w:val="left"/>
                    <w:rPr>
                      <w:rFonts w:ascii="Arial"/>
                      <w:sz w:val="16"/>
                    </w:rPr>
                  </w:pPr>
                  <w:r>
                    <w:rPr>
                      <w:rFonts w:ascii="Arial"/>
                      <w:color w:val="231F20"/>
                      <w:sz w:val="16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18"/>
        </w:rPr>
        <w:t>Find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out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more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at</w:t>
      </w:r>
      <w:r>
        <w:rPr>
          <w:color w:val="202427"/>
          <w:spacing w:val="2"/>
          <w:sz w:val="18"/>
        </w:rPr>
        <w:t> </w:t>
      </w:r>
      <w:hyperlink r:id="rId15">
        <w:r>
          <w:rPr>
            <w:rFonts w:ascii="FSEmeric-Medium"/>
            <w:color w:val="202427"/>
            <w:spacing w:val="-2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rPr>
          <w:rFonts w:ascii="FSEmeric-Medium"/>
          <w:sz w:val="27"/>
        </w:rPr>
      </w:pPr>
    </w:p>
    <w:p>
      <w:pPr>
        <w:spacing w:before="0"/>
        <w:ind w:left="540" w:right="0" w:firstLine="0"/>
        <w:jc w:val="left"/>
        <w:rPr>
          <w:sz w:val="16"/>
        </w:rPr>
      </w:pPr>
      <w:r>
        <w:rPr>
          <w:color w:val="202427"/>
          <w:sz w:val="16"/>
        </w:rPr>
        <w:t>©</w:t>
      </w:r>
      <w:r>
        <w:rPr>
          <w:color w:val="202427"/>
          <w:spacing w:val="-3"/>
          <w:sz w:val="16"/>
        </w:rPr>
        <w:t> </w:t>
      </w:r>
      <w:r>
        <w:rPr>
          <w:color w:val="202427"/>
          <w:sz w:val="16"/>
        </w:rPr>
        <w:t>Crown Copyright</w:t>
      </w:r>
      <w:r>
        <w:rPr>
          <w:color w:val="202427"/>
          <w:spacing w:val="-1"/>
          <w:sz w:val="16"/>
        </w:rPr>
        <w:t> </w:t>
      </w:r>
      <w:r>
        <w:rPr>
          <w:color w:val="202427"/>
          <w:sz w:val="16"/>
        </w:rPr>
        <w:t>2022, Met </w:t>
      </w:r>
      <w:r>
        <w:rPr>
          <w:color w:val="202427"/>
          <w:spacing w:val="-2"/>
          <w:sz w:val="16"/>
        </w:rPr>
        <w:t>Office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661" w:space="157"/>
            <w:col w:w="3732"/>
          </w:cols>
        </w:sectPr>
      </w:pPr>
    </w:p>
    <w:p>
      <w:pPr>
        <w:pStyle w:val="BodyText"/>
        <w:ind w:left="103"/>
      </w:pPr>
      <w:r>
        <w:rPr/>
        <w:pict>
          <v:group style="position:absolute;margin-left:296.408997pt;margin-top:172.315994pt;width:249.1pt;height:387pt;mso-position-horizontal-relative:page;mso-position-vertical-relative:page;z-index:15741952" id="docshapegroup49" coordorigin="5928,3446" coordsize="4982,7740">
            <v:rect style="position:absolute;left:5933;top:3451;width:4972;height:7730" id="docshape50" filled="false" stroked="true" strokeweight=".5pt" strokecolor="#588141">
              <v:stroke dashstyle="solid"/>
            </v:rect>
            <v:shape style="position:absolute;left:6221;top:3649;width:3625;height:976" type="#_x0000_t202" id="docshape51" filled="false" stroked="false">
              <v:textbox inset="0,0,0,0">
                <w:txbxContent>
                  <w:p>
                    <w:pPr>
                      <w:spacing w:before="18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202427"/>
                        <w:sz w:val="24"/>
                      </w:rPr>
                      <w:t>What</w:t>
                    </w:r>
                    <w:r>
                      <w:rPr>
                        <w:b/>
                        <w:color w:val="202427"/>
                        <w:spacing w:val="-10"/>
                        <w:sz w:val="24"/>
                      </w:rPr>
                      <w:t> </w:t>
                    </w:r>
                    <w:r>
                      <w:rPr>
                        <w:b/>
                        <w:color w:val="202427"/>
                        <w:sz w:val="24"/>
                      </w:rPr>
                      <w:t>might</w:t>
                    </w:r>
                    <w:r>
                      <w:rPr>
                        <w:b/>
                        <w:color w:val="202427"/>
                        <w:spacing w:val="-10"/>
                        <w:sz w:val="24"/>
                      </w:rPr>
                      <w:t> </w:t>
                    </w:r>
                    <w:r>
                      <w:rPr>
                        <w:b/>
                        <w:color w:val="202427"/>
                        <w:sz w:val="24"/>
                      </w:rPr>
                      <w:t>the</w:t>
                    </w:r>
                    <w:r>
                      <w:rPr>
                        <w:b/>
                        <w:color w:val="202427"/>
                        <w:spacing w:val="-10"/>
                        <w:sz w:val="24"/>
                      </w:rPr>
                      <w:t> </w:t>
                    </w:r>
                    <w:r>
                      <w:rPr>
                        <w:b/>
                        <w:color w:val="202427"/>
                        <w:sz w:val="24"/>
                      </w:rPr>
                      <w:t>impacts</w:t>
                    </w:r>
                    <w:r>
                      <w:rPr>
                        <w:b/>
                        <w:color w:val="202427"/>
                        <w:spacing w:val="-10"/>
                        <w:sz w:val="24"/>
                      </w:rPr>
                      <w:t> </w:t>
                    </w:r>
                    <w:r>
                      <w:rPr>
                        <w:b/>
                        <w:color w:val="202427"/>
                        <w:sz w:val="24"/>
                      </w:rPr>
                      <w:t>of</w:t>
                    </w:r>
                    <w:r>
                      <w:rPr>
                        <w:b/>
                        <w:color w:val="202427"/>
                        <w:spacing w:val="-10"/>
                        <w:sz w:val="24"/>
                      </w:rPr>
                      <w:t> </w:t>
                    </w:r>
                    <w:r>
                      <w:rPr>
                        <w:b/>
                        <w:color w:val="202427"/>
                        <w:sz w:val="24"/>
                      </w:rPr>
                      <w:t>these changes be?</w:t>
                    </w:r>
                  </w:p>
                  <w:p>
                    <w:pPr>
                      <w:spacing w:line="316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202427"/>
                        <w:sz w:val="24"/>
                      </w:rPr>
                      <w:t>Think</w:t>
                    </w:r>
                    <w:r>
                      <w:rPr>
                        <w:b/>
                        <w:color w:val="202427"/>
                        <w:spacing w:val="-3"/>
                        <w:sz w:val="24"/>
                      </w:rPr>
                      <w:t> </w:t>
                    </w:r>
                    <w:r>
                      <w:rPr>
                        <w:b/>
                        <w:color w:val="202427"/>
                        <w:spacing w:val="-2"/>
                        <w:sz w:val="24"/>
                      </w:rPr>
                      <w:t>about…</w:t>
                    </w:r>
                  </w:p>
                </w:txbxContent>
              </v:textbox>
              <w10:wrap type="none"/>
            </v:shape>
            <v:shape style="position:absolute;left:6221;top:4702;width:147;height:1603" type="#_x0000_t202" id="docshape52" filled="false" stroked="false">
              <v:textbox inset="0,0,0,0">
                <w:txbxContent>
                  <w:p>
                    <w:pPr>
                      <w:spacing w:line="402" w:lineRule="exact" w:before="0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588141"/>
                        <w:sz w:val="36"/>
                      </w:rPr>
                      <w:t>•</w:t>
                    </w:r>
                  </w:p>
                  <w:p>
                    <w:pPr>
                      <w:spacing w:before="186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588141"/>
                        <w:sz w:val="36"/>
                      </w:rPr>
                      <w:t>•</w:t>
                    </w:r>
                  </w:p>
                  <w:p>
                    <w:pPr>
                      <w:spacing w:before="186"/>
                      <w:ind w:left="0" w:right="0" w:firstLine="0"/>
                      <w:jc w:val="left"/>
                      <w:rPr>
                        <w:rFonts w:ascii="Arial" w:hAnsi="Arial"/>
                        <w:b/>
                        <w:sz w:val="36"/>
                      </w:rPr>
                    </w:pPr>
                    <w:r>
                      <w:rPr>
                        <w:rFonts w:ascii="Arial" w:hAnsi="Arial"/>
                        <w:b/>
                        <w:color w:val="588141"/>
                        <w:sz w:val="36"/>
                      </w:rPr>
                      <w:t>•</w:t>
                    </w:r>
                  </w:p>
                </w:txbxContent>
              </v:textbox>
              <w10:wrap type="none"/>
            </v:shape>
            <v:shape style="position:absolute;left:6581;top:4716;width:3887;height:1817" type="#_x0000_t202" id="docshape53" filled="false" stroked="false">
              <v:textbox inset="0,0,0,0">
                <w:txbxContent>
                  <w:p>
                    <w:pPr>
                      <w:spacing w:line="242" w:lineRule="auto" w:before="28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02427"/>
                        <w:spacing w:val="-6"/>
                        <w:sz w:val="24"/>
                      </w:rPr>
                      <w:t>What</w:t>
                    </w:r>
                    <w:r>
                      <w:rPr>
                        <w:color w:val="202427"/>
                        <w:spacing w:val="-8"/>
                        <w:sz w:val="24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4"/>
                      </w:rPr>
                      <w:t>happens</w:t>
                    </w:r>
                    <w:r>
                      <w:rPr>
                        <w:color w:val="202427"/>
                        <w:spacing w:val="-8"/>
                        <w:sz w:val="24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4"/>
                      </w:rPr>
                      <w:t>when</w:t>
                    </w:r>
                    <w:r>
                      <w:rPr>
                        <w:color w:val="202427"/>
                        <w:spacing w:val="-8"/>
                        <w:sz w:val="24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4"/>
                      </w:rPr>
                      <w:t>it</w:t>
                    </w:r>
                    <w:r>
                      <w:rPr>
                        <w:color w:val="202427"/>
                        <w:spacing w:val="-8"/>
                        <w:sz w:val="24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4"/>
                      </w:rPr>
                      <w:t>rains</w:t>
                    </w:r>
                    <w:r>
                      <w:rPr>
                        <w:color w:val="202427"/>
                        <w:spacing w:val="-8"/>
                        <w:sz w:val="24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4"/>
                      </w:rPr>
                      <w:t>too</w:t>
                    </w:r>
                    <w:r>
                      <w:rPr>
                        <w:color w:val="202427"/>
                        <w:spacing w:val="-8"/>
                        <w:sz w:val="24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4"/>
                      </w:rPr>
                      <w:t>much </w:t>
                    </w:r>
                    <w:r>
                      <w:rPr>
                        <w:color w:val="202427"/>
                        <w:sz w:val="24"/>
                      </w:rPr>
                      <w:t>or not enough?</w:t>
                    </w:r>
                  </w:p>
                  <w:p>
                    <w:pPr>
                      <w:spacing w:line="242" w:lineRule="auto" w:before="1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02427"/>
                        <w:spacing w:val="-6"/>
                        <w:sz w:val="24"/>
                      </w:rPr>
                      <w:t>What</w:t>
                    </w:r>
                    <w:r>
                      <w:rPr>
                        <w:color w:val="202427"/>
                        <w:spacing w:val="-7"/>
                        <w:sz w:val="24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4"/>
                      </w:rPr>
                      <w:t>happens</w:t>
                    </w:r>
                    <w:r>
                      <w:rPr>
                        <w:color w:val="202427"/>
                        <w:spacing w:val="-7"/>
                        <w:sz w:val="24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4"/>
                      </w:rPr>
                      <w:t>when</w:t>
                    </w:r>
                    <w:r>
                      <w:rPr>
                        <w:color w:val="202427"/>
                        <w:spacing w:val="-7"/>
                        <w:sz w:val="24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4"/>
                      </w:rPr>
                      <w:t>it</w:t>
                    </w:r>
                    <w:r>
                      <w:rPr>
                        <w:color w:val="202427"/>
                        <w:spacing w:val="-7"/>
                        <w:sz w:val="24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4"/>
                      </w:rPr>
                      <w:t>gets</w:t>
                    </w:r>
                    <w:r>
                      <w:rPr>
                        <w:color w:val="202427"/>
                        <w:spacing w:val="-7"/>
                        <w:sz w:val="24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4"/>
                      </w:rPr>
                      <w:t>too</w:t>
                    </w:r>
                    <w:r>
                      <w:rPr>
                        <w:color w:val="202427"/>
                        <w:spacing w:val="-7"/>
                        <w:sz w:val="24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4"/>
                      </w:rPr>
                      <w:t>hot</w:t>
                    </w:r>
                    <w:r>
                      <w:rPr>
                        <w:color w:val="202427"/>
                        <w:spacing w:val="-7"/>
                        <w:sz w:val="24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4"/>
                      </w:rPr>
                      <w:t>in </w:t>
                    </w:r>
                    <w:r>
                      <w:rPr>
                        <w:color w:val="202427"/>
                        <w:sz w:val="24"/>
                      </w:rPr>
                      <w:t>the</w:t>
                    </w:r>
                    <w:r>
                      <w:rPr>
                        <w:color w:val="202427"/>
                        <w:spacing w:val="-5"/>
                        <w:sz w:val="24"/>
                      </w:rPr>
                      <w:t> </w:t>
                    </w:r>
                    <w:r>
                      <w:rPr>
                        <w:color w:val="202427"/>
                        <w:sz w:val="24"/>
                      </w:rPr>
                      <w:t>summer?</w:t>
                    </w:r>
                  </w:p>
                  <w:p>
                    <w:pPr>
                      <w:spacing w:line="242" w:lineRule="auto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02427"/>
                        <w:spacing w:val="-6"/>
                        <w:sz w:val="24"/>
                      </w:rPr>
                      <w:t>What</w:t>
                    </w:r>
                    <w:r>
                      <w:rPr>
                        <w:color w:val="202427"/>
                        <w:spacing w:val="-10"/>
                        <w:sz w:val="24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4"/>
                      </w:rPr>
                      <w:t>happens</w:t>
                    </w:r>
                    <w:r>
                      <w:rPr>
                        <w:color w:val="202427"/>
                        <w:spacing w:val="-10"/>
                        <w:sz w:val="24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4"/>
                      </w:rPr>
                      <w:t>when</w:t>
                    </w:r>
                    <w:r>
                      <w:rPr>
                        <w:color w:val="202427"/>
                        <w:spacing w:val="-10"/>
                        <w:sz w:val="24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4"/>
                      </w:rPr>
                      <w:t>it’s</w:t>
                    </w:r>
                    <w:r>
                      <w:rPr>
                        <w:color w:val="202427"/>
                        <w:spacing w:val="-10"/>
                        <w:sz w:val="24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4"/>
                      </w:rPr>
                      <w:t>not</w:t>
                    </w:r>
                    <w:r>
                      <w:rPr>
                        <w:color w:val="202427"/>
                        <w:spacing w:val="-10"/>
                        <w:sz w:val="24"/>
                      </w:rPr>
                      <w:t> </w:t>
                    </w:r>
                    <w:r>
                      <w:rPr>
                        <w:color w:val="202427"/>
                        <w:spacing w:val="-6"/>
                        <w:sz w:val="24"/>
                      </w:rPr>
                      <w:t>cold </w:t>
                    </w:r>
                    <w:r>
                      <w:rPr>
                        <w:color w:val="202427"/>
                        <w:sz w:val="24"/>
                      </w:rPr>
                      <w:t>enough in winter?</w:t>
                    </w:r>
                  </w:p>
                </w:txbxContent>
              </v:textbox>
              <w10:wrap type="none"/>
            </v:shape>
            <v:shape style="position:absolute;left:6221;top:6643;width:4401;height:327" type="#_x0000_t202" id="docshape54" filled="false" stroked="false">
              <v:textbox inset="0,0,0,0">
                <w:txbxContent>
                  <w:p>
                    <w:pPr>
                      <w:spacing w:line="291" w:lineRule="exact" w:before="35"/>
                      <w:ind w:left="0" w:right="0" w:firstLine="0"/>
                      <w:jc w:val="left"/>
                      <w:rPr>
                        <w:rFonts w:ascii="FSEmeric-Medium" w:hAnsi="FSEmeric-Medium"/>
                        <w:sz w:val="24"/>
                      </w:rPr>
                    </w:pPr>
                    <w:r>
                      <w:rPr>
                        <w:rFonts w:ascii="FSEmeric-Medium" w:hAnsi="FSEmeric-Medium"/>
                        <w:color w:val="BABAC0"/>
                        <w:sz w:val="24"/>
                      </w:rPr>
                      <w:t>The</w:t>
                    </w:r>
                    <w:r>
                      <w:rPr>
                        <w:rFonts w:ascii="FSEmeric-Medium" w:hAnsi="FSEmeric-Medium"/>
                        <w:color w:val="BABAC0"/>
                        <w:spacing w:val="-7"/>
                        <w:sz w:val="24"/>
                      </w:rPr>
                      <w:t> </w:t>
                    </w:r>
                    <w:r>
                      <w:rPr>
                        <w:rFonts w:ascii="FSEmeric-Medium" w:hAnsi="FSEmeric-Medium"/>
                        <w:color w:val="BABAC0"/>
                        <w:sz w:val="24"/>
                      </w:rPr>
                      <w:t>impacts</w:t>
                    </w:r>
                    <w:r>
                      <w:rPr>
                        <w:rFonts w:ascii="FSEmeric-Medium" w:hAnsi="FSEmeric-Medium"/>
                        <w:color w:val="BABAC0"/>
                        <w:spacing w:val="-4"/>
                        <w:sz w:val="24"/>
                      </w:rPr>
                      <w:t> </w:t>
                    </w:r>
                    <w:r>
                      <w:rPr>
                        <w:rFonts w:ascii="FSEmeric-Medium" w:hAnsi="FSEmeric-Medium"/>
                        <w:color w:val="BABAC0"/>
                        <w:sz w:val="24"/>
                      </w:rPr>
                      <w:t>of</w:t>
                    </w:r>
                    <w:r>
                      <w:rPr>
                        <w:rFonts w:ascii="FSEmeric-Medium" w:hAnsi="FSEmeric-Medium"/>
                        <w:color w:val="BABAC0"/>
                        <w:spacing w:val="-5"/>
                        <w:sz w:val="24"/>
                      </w:rPr>
                      <w:t> </w:t>
                    </w:r>
                    <w:r>
                      <w:rPr>
                        <w:rFonts w:ascii="FSEmeric-Medium" w:hAnsi="FSEmeric-Medium"/>
                        <w:color w:val="BABAC0"/>
                        <w:sz w:val="24"/>
                      </w:rPr>
                      <w:t>these</w:t>
                    </w:r>
                    <w:r>
                      <w:rPr>
                        <w:rFonts w:ascii="FSEmeric-Medium" w:hAnsi="FSEmeric-Medium"/>
                        <w:color w:val="BABAC0"/>
                        <w:spacing w:val="-4"/>
                        <w:sz w:val="24"/>
                      </w:rPr>
                      <w:t> </w:t>
                    </w:r>
                    <w:r>
                      <w:rPr>
                        <w:rFonts w:ascii="FSEmeric-Medium" w:hAnsi="FSEmeric-Medium"/>
                        <w:color w:val="BABAC0"/>
                        <w:sz w:val="24"/>
                      </w:rPr>
                      <w:t>changes</w:t>
                    </w:r>
                    <w:r>
                      <w:rPr>
                        <w:rFonts w:ascii="FSEmeric-Medium" w:hAnsi="FSEmeric-Medium"/>
                        <w:color w:val="BABAC0"/>
                        <w:spacing w:val="-5"/>
                        <w:sz w:val="24"/>
                      </w:rPr>
                      <w:t> </w:t>
                    </w:r>
                    <w:r>
                      <w:rPr>
                        <w:rFonts w:ascii="FSEmeric-Medium" w:hAnsi="FSEmeric-Medium"/>
                        <w:color w:val="BABAC0"/>
                        <w:sz w:val="24"/>
                      </w:rPr>
                      <w:t>might</w:t>
                    </w:r>
                    <w:r>
                      <w:rPr>
                        <w:rFonts w:ascii="FSEmeric-Medium" w:hAnsi="FSEmeric-Medium"/>
                        <w:color w:val="BABAC0"/>
                        <w:spacing w:val="-4"/>
                        <w:sz w:val="24"/>
                      </w:rPr>
                      <w:t> </w:t>
                    </w:r>
                    <w:r>
                      <w:rPr>
                        <w:rFonts w:ascii="FSEmeric-Medium" w:hAnsi="FSEmeric-Medium"/>
                        <w:color w:val="BABAC0"/>
                        <w:spacing w:val="-5"/>
                        <w:sz w:val="24"/>
                      </w:rPr>
                      <w:t>be…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shape style="position:absolute;margin-left:36.265999pt;margin-top:292.928009pt;width:248.6pt;height:266.1pt;mso-position-horizontal-relative:page;mso-position-vertical-relative:page;z-index:15742464" type="#_x0000_t202" id="docshape55" filled="false" stroked="true" strokeweight=".5pt" strokecolor="#588141">
            <v:textbox inset="0,0,0,0">
              <w:txbxContent>
                <w:p>
                  <w:pPr>
                    <w:spacing w:before="211"/>
                    <w:ind w:left="283" w:right="379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If</w:t>
                  </w:r>
                  <w:r>
                    <w:rPr>
                      <w:b/>
                      <w:color w:val="202427"/>
                      <w:spacing w:val="-9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so,</w:t>
                  </w:r>
                  <w:r>
                    <w:rPr>
                      <w:b/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what</w:t>
                  </w:r>
                  <w:r>
                    <w:rPr>
                      <w:b/>
                      <w:color w:val="202427"/>
                      <w:spacing w:val="-9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does</w:t>
                  </w:r>
                  <w:r>
                    <w:rPr>
                      <w:b/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this</w:t>
                  </w:r>
                  <w:r>
                    <w:rPr>
                      <w:b/>
                      <w:color w:val="202427"/>
                      <w:spacing w:val="-9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difference</w:t>
                  </w:r>
                  <w:r>
                    <w:rPr>
                      <w:b/>
                      <w:color w:val="202427"/>
                      <w:spacing w:val="-10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look </w:t>
                  </w:r>
                  <w:r>
                    <w:rPr>
                      <w:b/>
                      <w:color w:val="202427"/>
                      <w:spacing w:val="-4"/>
                      <w:sz w:val="24"/>
                    </w:rPr>
                    <w:t>like?</w:t>
                  </w:r>
                </w:p>
                <w:p>
                  <w:pPr>
                    <w:spacing w:line="259" w:lineRule="auto" w:before="23"/>
                    <w:ind w:left="283" w:right="379" w:firstLine="0"/>
                    <w:jc w:val="left"/>
                    <w:rPr>
                      <w:rFonts w:ascii="FSEmeric-Medium" w:hAnsi="FSEmeric-Medium"/>
                      <w:sz w:val="24"/>
                    </w:rPr>
                  </w:pPr>
                  <w:r>
                    <w:rPr>
                      <w:rFonts w:ascii="FSEmeric-Medium" w:hAnsi="FSEmeric-Medium"/>
                      <w:color w:val="BABAC0"/>
                      <w:sz w:val="24"/>
                    </w:rPr>
                    <w:t>In scenario 1, the climate is the UK would</w:t>
                  </w:r>
                  <w:r>
                    <w:rPr>
                      <w:rFonts w:ascii="FSEmeric-Medium" w:hAnsi="FSEmeric-Medium"/>
                      <w:color w:val="BABAC0"/>
                      <w:spacing w:val="-10"/>
                      <w:sz w:val="24"/>
                    </w:rPr>
                    <w:t> </w:t>
                  </w:r>
                  <w:r>
                    <w:rPr>
                      <w:rFonts w:ascii="FSEmeric-Medium" w:hAnsi="FSEmeric-Medium"/>
                      <w:color w:val="BABAC0"/>
                      <w:sz w:val="24"/>
                    </w:rPr>
                    <w:t>be…</w:t>
                  </w:r>
                  <w:r>
                    <w:rPr>
                      <w:rFonts w:ascii="FSEmeric-Medium" w:hAnsi="FSEmeric-Medium"/>
                      <w:color w:val="BABAC0"/>
                      <w:spacing w:val="-10"/>
                      <w:sz w:val="24"/>
                    </w:rPr>
                    <w:t> </w:t>
                  </w:r>
                  <w:r>
                    <w:rPr>
                      <w:rFonts w:ascii="FSEmeric-Medium" w:hAnsi="FSEmeric-Medium"/>
                      <w:color w:val="BABAC0"/>
                      <w:sz w:val="24"/>
                    </w:rPr>
                    <w:t>whereas</w:t>
                  </w:r>
                  <w:r>
                    <w:rPr>
                      <w:rFonts w:ascii="FSEmeric-Medium" w:hAnsi="FSEmeric-Medium"/>
                      <w:color w:val="BABAC0"/>
                      <w:spacing w:val="-10"/>
                      <w:sz w:val="24"/>
                    </w:rPr>
                    <w:t> </w:t>
                  </w:r>
                  <w:r>
                    <w:rPr>
                      <w:rFonts w:ascii="FSEmeric-Medium" w:hAnsi="FSEmeric-Medium"/>
                      <w:color w:val="BABAC0"/>
                      <w:sz w:val="24"/>
                    </w:rPr>
                    <w:t>in</w:t>
                  </w:r>
                  <w:r>
                    <w:rPr>
                      <w:rFonts w:ascii="FSEmeric-Medium" w:hAnsi="FSEmeric-Medium"/>
                      <w:color w:val="BABAC0"/>
                      <w:spacing w:val="-10"/>
                      <w:sz w:val="24"/>
                    </w:rPr>
                    <w:t> </w:t>
                  </w:r>
                  <w:r>
                    <w:rPr>
                      <w:rFonts w:ascii="FSEmeric-Medium" w:hAnsi="FSEmeric-Medium"/>
                      <w:color w:val="BABAC0"/>
                      <w:sz w:val="24"/>
                    </w:rPr>
                    <w:t>scenario</w:t>
                  </w:r>
                  <w:r>
                    <w:rPr>
                      <w:rFonts w:ascii="FSEmeric-Medium" w:hAnsi="FSEmeric-Medium"/>
                      <w:color w:val="BABAC0"/>
                      <w:spacing w:val="-10"/>
                      <w:sz w:val="24"/>
                    </w:rPr>
                    <w:t> </w:t>
                  </w:r>
                  <w:r>
                    <w:rPr>
                      <w:rFonts w:ascii="FSEmeric-Medium" w:hAnsi="FSEmeric-Medium"/>
                      <w:color w:val="BABAC0"/>
                      <w:sz w:val="24"/>
                    </w:rPr>
                    <w:t>2,</w:t>
                  </w:r>
                  <w:r>
                    <w:rPr>
                      <w:rFonts w:ascii="FSEmeric-Medium" w:hAnsi="FSEmeric-Medium"/>
                      <w:color w:val="BABAC0"/>
                      <w:spacing w:val="-10"/>
                      <w:sz w:val="24"/>
                    </w:rPr>
                    <w:t> </w:t>
                  </w:r>
                  <w:r>
                    <w:rPr>
                      <w:rFonts w:ascii="FSEmeric-Medium" w:hAnsi="FSEmeric-Medium"/>
                      <w:color w:val="BABAC0"/>
                      <w:sz w:val="24"/>
                    </w:rPr>
                    <w:t>the climate in the UK would be…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shape style="position:absolute;margin-left:557.06897pt;margin-top:172.565994pt;width:248.6pt;height:386.5pt;mso-position-horizontal-relative:page;mso-position-vertical-relative:page;z-index:15742976" type="#_x0000_t202" id="docshape56" filled="false" stroked="true" strokeweight=".5pt" strokecolor="#588141">
            <v:textbox inset="0,0,0,0">
              <w:txbxContent>
                <w:p>
                  <w:pPr>
                    <w:spacing w:before="211"/>
                    <w:ind w:left="283" w:right="0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Which</w:t>
                  </w:r>
                  <w:r>
                    <w:rPr>
                      <w:b/>
                      <w:color w:val="202427"/>
                      <w:spacing w:val="-9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future</w:t>
                  </w:r>
                  <w:r>
                    <w:rPr>
                      <w:b/>
                      <w:color w:val="202427"/>
                      <w:spacing w:val="-9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UK</w:t>
                  </w:r>
                  <w:r>
                    <w:rPr>
                      <w:b/>
                      <w:color w:val="202427"/>
                      <w:spacing w:val="-9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would</w:t>
                  </w:r>
                  <w:r>
                    <w:rPr>
                      <w:b/>
                      <w:color w:val="202427"/>
                      <w:spacing w:val="-9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you</w:t>
                  </w:r>
                  <w:r>
                    <w:rPr>
                      <w:b/>
                      <w:color w:val="202427"/>
                      <w:spacing w:val="-9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like</w:t>
                  </w:r>
                  <w:r>
                    <w:rPr>
                      <w:b/>
                      <w:color w:val="202427"/>
                      <w:spacing w:val="-9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to</w:t>
                  </w:r>
                  <w:r>
                    <w:rPr>
                      <w:b/>
                      <w:color w:val="202427"/>
                      <w:spacing w:val="-9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live</w:t>
                  </w:r>
                  <w:r>
                    <w:rPr>
                      <w:b/>
                      <w:color w:val="202427"/>
                      <w:spacing w:val="-9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in and why?</w:t>
                  </w:r>
                </w:p>
                <w:p>
                  <w:pPr>
                    <w:spacing w:line="259" w:lineRule="auto" w:before="137"/>
                    <w:ind w:left="283" w:right="379" w:firstLine="0"/>
                    <w:jc w:val="left"/>
                    <w:rPr>
                      <w:rFonts w:ascii="FSEmeric-Medium" w:hAnsi="FSEmeric-Medium"/>
                      <w:sz w:val="24"/>
                    </w:rPr>
                  </w:pPr>
                  <w:r>
                    <w:rPr>
                      <w:rFonts w:ascii="FSEmeric-Medium" w:hAnsi="FSEmeric-Medium"/>
                      <w:color w:val="BABAC0"/>
                      <w:sz w:val="24"/>
                    </w:rPr>
                    <w:t>I</w:t>
                  </w:r>
                  <w:r>
                    <w:rPr>
                      <w:rFonts w:ascii="FSEmeric-Medium" w:hAnsi="FSEmeric-Medium"/>
                      <w:color w:val="BABAC0"/>
                      <w:spacing w:val="-8"/>
                      <w:sz w:val="24"/>
                    </w:rPr>
                    <w:t> </w:t>
                  </w:r>
                  <w:r>
                    <w:rPr>
                      <w:rFonts w:ascii="FSEmeric-Medium" w:hAnsi="FSEmeric-Medium"/>
                      <w:color w:val="BABAC0"/>
                      <w:sz w:val="24"/>
                    </w:rPr>
                    <w:t>would</w:t>
                  </w:r>
                  <w:r>
                    <w:rPr>
                      <w:rFonts w:ascii="FSEmeric-Medium" w:hAnsi="FSEmeric-Medium"/>
                      <w:color w:val="BABAC0"/>
                      <w:spacing w:val="-8"/>
                      <w:sz w:val="24"/>
                    </w:rPr>
                    <w:t> </w:t>
                  </w:r>
                  <w:r>
                    <w:rPr>
                      <w:rFonts w:ascii="FSEmeric-Medium" w:hAnsi="FSEmeric-Medium"/>
                      <w:color w:val="BABAC0"/>
                      <w:sz w:val="24"/>
                    </w:rPr>
                    <w:t>like</w:t>
                  </w:r>
                  <w:r>
                    <w:rPr>
                      <w:rFonts w:ascii="FSEmeric-Medium" w:hAnsi="FSEmeric-Medium"/>
                      <w:color w:val="BABAC0"/>
                      <w:spacing w:val="-8"/>
                      <w:sz w:val="24"/>
                    </w:rPr>
                    <w:t> </w:t>
                  </w:r>
                  <w:r>
                    <w:rPr>
                      <w:rFonts w:ascii="FSEmeric-Medium" w:hAnsi="FSEmeric-Medium"/>
                      <w:color w:val="BABAC0"/>
                      <w:sz w:val="24"/>
                    </w:rPr>
                    <w:t>to</w:t>
                  </w:r>
                  <w:r>
                    <w:rPr>
                      <w:rFonts w:ascii="FSEmeric-Medium" w:hAnsi="FSEmeric-Medium"/>
                      <w:color w:val="BABAC0"/>
                      <w:spacing w:val="-8"/>
                      <w:sz w:val="24"/>
                    </w:rPr>
                    <w:t> </w:t>
                  </w:r>
                  <w:r>
                    <w:rPr>
                      <w:rFonts w:ascii="FSEmeric-Medium" w:hAnsi="FSEmeric-Medium"/>
                      <w:color w:val="BABAC0"/>
                      <w:sz w:val="24"/>
                    </w:rPr>
                    <w:t>live</w:t>
                  </w:r>
                  <w:r>
                    <w:rPr>
                      <w:rFonts w:ascii="FSEmeric-Medium" w:hAnsi="FSEmeric-Medium"/>
                      <w:color w:val="BABAC0"/>
                      <w:spacing w:val="-8"/>
                      <w:sz w:val="24"/>
                    </w:rPr>
                    <w:t> </w:t>
                  </w:r>
                  <w:r>
                    <w:rPr>
                      <w:rFonts w:ascii="FSEmeric-Medium" w:hAnsi="FSEmeric-Medium"/>
                      <w:color w:val="BABAC0"/>
                      <w:sz w:val="24"/>
                    </w:rPr>
                    <w:t>in</w:t>
                  </w:r>
                  <w:r>
                    <w:rPr>
                      <w:rFonts w:ascii="FSEmeric-Medium" w:hAnsi="FSEmeric-Medium"/>
                      <w:color w:val="BABAC0"/>
                      <w:spacing w:val="-8"/>
                      <w:sz w:val="24"/>
                    </w:rPr>
                    <w:t> </w:t>
                  </w:r>
                  <w:r>
                    <w:rPr>
                      <w:rFonts w:ascii="FSEmeric-Medium" w:hAnsi="FSEmeric-Medium"/>
                      <w:color w:val="BABAC0"/>
                      <w:sz w:val="24"/>
                    </w:rPr>
                    <w:t>a</w:t>
                  </w:r>
                  <w:r>
                    <w:rPr>
                      <w:rFonts w:ascii="FSEmeric-Medium" w:hAnsi="FSEmeric-Medium"/>
                      <w:color w:val="BABAC0"/>
                      <w:spacing w:val="-8"/>
                      <w:sz w:val="24"/>
                    </w:rPr>
                    <w:t> </w:t>
                  </w:r>
                  <w:r>
                    <w:rPr>
                      <w:rFonts w:ascii="FSEmeric-Medium" w:hAnsi="FSEmeric-Medium"/>
                      <w:color w:val="BABAC0"/>
                      <w:sz w:val="24"/>
                    </w:rPr>
                    <w:t>future</w:t>
                  </w:r>
                  <w:r>
                    <w:rPr>
                      <w:rFonts w:ascii="FSEmeric-Medium" w:hAnsi="FSEmeric-Medium"/>
                      <w:color w:val="BABAC0"/>
                      <w:spacing w:val="-8"/>
                      <w:sz w:val="24"/>
                    </w:rPr>
                    <w:t> </w:t>
                  </w:r>
                  <w:r>
                    <w:rPr>
                      <w:rFonts w:ascii="FSEmeric-Medium" w:hAnsi="FSEmeric-Medium"/>
                      <w:color w:val="BABAC0"/>
                      <w:sz w:val="24"/>
                    </w:rPr>
                    <w:t>UK</w:t>
                  </w:r>
                  <w:r>
                    <w:rPr>
                      <w:rFonts w:ascii="FSEmeric-Medium" w:hAnsi="FSEmeric-Medium"/>
                      <w:color w:val="BABAC0"/>
                      <w:spacing w:val="-8"/>
                      <w:sz w:val="24"/>
                    </w:rPr>
                    <w:t> </w:t>
                  </w:r>
                  <w:r>
                    <w:rPr>
                      <w:rFonts w:ascii="FSEmeric-Medium" w:hAnsi="FSEmeric-Medium"/>
                      <w:color w:val="BABAC0"/>
                      <w:sz w:val="24"/>
                    </w:rPr>
                    <w:t>which looks like scenario… because...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shape style="position:absolute;margin-left:36pt;margin-top:171.707001pt;width:248.85pt;height:107.65pt;mso-position-horizontal-relative:page;mso-position-vertical-relative:page;z-index:15743488" type="#_x0000_t202" id="docshape57" filled="false" stroked="true" strokeweight=".5pt" strokecolor="#588141">
            <v:textbox inset="0,0,0,0">
              <w:txbxContent>
                <w:p>
                  <w:pPr>
                    <w:spacing w:before="211"/>
                    <w:ind w:left="283" w:right="372" w:firstLine="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202427"/>
                      <w:sz w:val="24"/>
                    </w:rPr>
                    <w:t>Is</w:t>
                  </w:r>
                  <w:r>
                    <w:rPr>
                      <w:b/>
                      <w:color w:val="202427"/>
                      <w:spacing w:val="-9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there</w:t>
                  </w:r>
                  <w:r>
                    <w:rPr>
                      <w:b/>
                      <w:color w:val="202427"/>
                      <w:spacing w:val="-9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a</w:t>
                  </w:r>
                  <w:r>
                    <w:rPr>
                      <w:b/>
                      <w:color w:val="202427"/>
                      <w:spacing w:val="-9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difference</w:t>
                  </w:r>
                  <w:r>
                    <w:rPr>
                      <w:b/>
                      <w:color w:val="202427"/>
                      <w:spacing w:val="-9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in</w:t>
                  </w:r>
                  <w:r>
                    <w:rPr>
                      <w:b/>
                      <w:color w:val="202427"/>
                      <w:spacing w:val="-9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the</w:t>
                  </w:r>
                  <w:r>
                    <w:rPr>
                      <w:b/>
                      <w:color w:val="202427"/>
                      <w:spacing w:val="-9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climate</w:t>
                  </w:r>
                  <w:r>
                    <w:rPr>
                      <w:b/>
                      <w:color w:val="202427"/>
                      <w:spacing w:val="-9"/>
                      <w:sz w:val="24"/>
                    </w:rPr>
                    <w:t> </w:t>
                  </w:r>
                  <w:r>
                    <w:rPr>
                      <w:b/>
                      <w:color w:val="202427"/>
                      <w:sz w:val="24"/>
                    </w:rPr>
                    <w:t>of the UK by the end of this century depending on which scenario you </w:t>
                  </w:r>
                  <w:r>
                    <w:rPr>
                      <w:b/>
                      <w:color w:val="202427"/>
                      <w:spacing w:val="-2"/>
                      <w:sz w:val="24"/>
                    </w:rPr>
                    <w:t>consider?</w:t>
                  </w:r>
                </w:p>
                <w:p>
                  <w:pPr>
                    <w:numPr>
                      <w:ilvl w:val="0"/>
                      <w:numId w:val="2"/>
                    </w:numPr>
                    <w:tabs>
                      <w:tab w:pos="553" w:val="left" w:leader="none"/>
                    </w:tabs>
                    <w:spacing w:before="118"/>
                    <w:ind w:left="552" w:right="0" w:hanging="270"/>
                    <w:jc w:val="left"/>
                    <w:rPr>
                      <w:b/>
                      <w:sz w:val="24"/>
                    </w:rPr>
                  </w:pPr>
                  <w:r>
                    <w:rPr>
                      <w:b/>
                      <w:color w:val="626163"/>
                      <w:sz w:val="24"/>
                    </w:rPr>
                    <w:t>Yes</w:t>
                  </w:r>
                  <w:r>
                    <w:rPr>
                      <w:b/>
                      <w:color w:val="626163"/>
                      <w:spacing w:val="-8"/>
                      <w:sz w:val="24"/>
                    </w:rPr>
                    <w:t> </w:t>
                  </w:r>
                  <w:r>
                    <w:rPr>
                      <w:b/>
                      <w:color w:val="626163"/>
                      <w:sz w:val="24"/>
                    </w:rPr>
                    <w:t>/</w:t>
                  </w:r>
                  <w:r>
                    <w:rPr>
                      <w:b/>
                      <w:color w:val="626163"/>
                      <w:spacing w:val="-7"/>
                      <w:sz w:val="24"/>
                    </w:rPr>
                    <w:t> </w:t>
                  </w:r>
                  <w:r>
                    <w:rPr>
                      <w:rFonts w:ascii="Wingdings" w:hAnsi="Wingdings"/>
                      <w:color w:val="626163"/>
                      <w:sz w:val="24"/>
                    </w:rPr>
                    <w:t></w:t>
                  </w:r>
                  <w:r>
                    <w:rPr>
                      <w:rFonts w:ascii="Times New Roman" w:hAnsi="Times New Roman"/>
                      <w:color w:val="626163"/>
                      <w:spacing w:val="-12"/>
                      <w:sz w:val="24"/>
                    </w:rPr>
                    <w:t> </w:t>
                  </w:r>
                  <w:r>
                    <w:rPr>
                      <w:b/>
                      <w:color w:val="626163"/>
                      <w:spacing w:val="-5"/>
                      <w:sz w:val="24"/>
                    </w:rPr>
                    <w:t>No</w:t>
                  </w:r>
                </w:p>
              </w:txbxContent>
            </v:textbox>
            <v:stroke dashstyle="solid"/>
            <w10:wrap type="none"/>
          </v:shape>
        </w:pict>
      </w:r>
      <w:r>
        <w:rPr/>
        <w:pict>
          <v:group style="width:813.55pt;height:132pt;mso-position-horizontal-relative:char;mso-position-vertical-relative:line" id="docshapegroup58" coordorigin="0,0" coordsize="16271,2640">
            <v:rect style="position:absolute;left:0;top:0;width:16271;height:2640" id="docshape59" filled="true" fillcolor="#588141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60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Interpreting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climate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models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10"/>
                      <w:rPr>
                        <w:sz w:val="28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4"/>
                        <w:sz w:val="72"/>
                      </w:rPr>
                      <w:t>Interpreting</w:t>
                    </w:r>
                    <w:r>
                      <w:rPr>
                        <w:color w:val="FFFFFF"/>
                        <w:spacing w:val="-31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4"/>
                        <w:sz w:val="72"/>
                      </w:rPr>
                      <w:t>climate</w:t>
                    </w:r>
                    <w:r>
                      <w:rPr>
                        <w:color w:val="FFFFFF"/>
                        <w:spacing w:val="-30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4"/>
                        <w:sz w:val="72"/>
                      </w:rPr>
                      <w:t>models</w:t>
                    </w:r>
                    <w:r>
                      <w:rPr>
                        <w:color w:val="FFFFFF"/>
                        <w:spacing w:val="-30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4"/>
                        <w:sz w:val="72"/>
                      </w:rPr>
                      <w:t>worksheet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spacing w:after="0"/>
        <w:sectPr>
          <w:pgSz w:w="16840" w:h="11910" w:orient="landscape"/>
          <w:pgMar w:top="280" w:bottom="280" w:left="180" w:right="180"/>
        </w:sectPr>
      </w:pPr>
    </w:p>
    <w:p>
      <w:pPr>
        <w:pStyle w:val="BodyText"/>
        <w:ind w:left="103"/>
      </w:pPr>
      <w:r>
        <w:rPr/>
        <w:pict>
          <v:group style="width:813.55pt;height:132pt;mso-position-horizontal-relative:char;mso-position-vertical-relative:line" id="docshapegroup61" coordorigin="0,0" coordsize="16271,2640">
            <v:rect style="position:absolute;left:0;top:0;width:16271;height:2640" id="docshape62" filled="true" fillcolor="#588141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63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Interpreting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climate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models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10"/>
                      <w:rPr>
                        <w:sz w:val="28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2"/>
                        <w:sz w:val="72"/>
                      </w:rPr>
                      <w:t>Winter</w:t>
                    </w:r>
                    <w:r>
                      <w:rPr>
                        <w:color w:val="FFFFFF"/>
                        <w:spacing w:val="-34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rainfall</w:t>
                    </w:r>
                    <w:r>
                      <w:rPr>
                        <w:color w:val="FFFFFF"/>
                        <w:spacing w:val="-31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scenarios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  <w:spacing w:before="10"/>
        <w:rPr>
          <w:sz w:val="27"/>
        </w:rPr>
      </w:pPr>
      <w:r>
        <w:rPr/>
        <w:drawing>
          <wp:anchor distT="0" distB="0" distL="0" distR="0" allowOverlap="1" layoutInCell="1" locked="0" behindDoc="0" simplePos="0" relativeHeight="31">
            <wp:simplePos x="0" y="0"/>
            <wp:positionH relativeFrom="page">
              <wp:posOffset>491631</wp:posOffset>
            </wp:positionH>
            <wp:positionV relativeFrom="paragraph">
              <wp:posOffset>250431</wp:posOffset>
            </wp:positionV>
            <wp:extent cx="2314536" cy="3130296"/>
            <wp:effectExtent l="0" t="0" r="0" b="0"/>
            <wp:wrapTopAndBottom/>
            <wp:docPr id="1" name="image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8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4536" cy="3130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32">
            <wp:simplePos x="0" y="0"/>
            <wp:positionH relativeFrom="page">
              <wp:posOffset>2972030</wp:posOffset>
            </wp:positionH>
            <wp:positionV relativeFrom="paragraph">
              <wp:posOffset>234109</wp:posOffset>
            </wp:positionV>
            <wp:extent cx="2317038" cy="3150108"/>
            <wp:effectExtent l="0" t="0" r="0" b="0"/>
            <wp:wrapTopAndBottom/>
            <wp:docPr id="3" name="image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9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7038" cy="3150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33">
            <wp:simplePos x="0" y="0"/>
            <wp:positionH relativeFrom="page">
              <wp:posOffset>5452428</wp:posOffset>
            </wp:positionH>
            <wp:positionV relativeFrom="paragraph">
              <wp:posOffset>250431</wp:posOffset>
            </wp:positionV>
            <wp:extent cx="2314536" cy="3130296"/>
            <wp:effectExtent l="0" t="0" r="0" b="0"/>
            <wp:wrapTopAndBottom/>
            <wp:docPr id="5" name="image1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10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4536" cy="31302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34">
            <wp:simplePos x="0" y="0"/>
            <wp:positionH relativeFrom="page">
              <wp:posOffset>7932840</wp:posOffset>
            </wp:positionH>
            <wp:positionV relativeFrom="paragraph">
              <wp:posOffset>250431</wp:posOffset>
            </wp:positionV>
            <wp:extent cx="2318198" cy="3135249"/>
            <wp:effectExtent l="0" t="0" r="0" b="0"/>
            <wp:wrapTopAndBottom/>
            <wp:docPr id="7" name="image1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11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8198" cy="31352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36.25pt;margin-top:277.921997pt;width:183.5pt;height:91.65pt;mso-position-horizontal-relative:page;mso-position-vertical-relative:paragraph;z-index:-15710720;mso-wrap-distance-left:0;mso-wrap-distance-right:0" type="#_x0000_t202" id="docshape64" filled="false" stroked="true" strokeweight=".5pt" strokecolor="#588141">
            <v:textbox inset="0,0,0,0">
              <w:txbxContent>
                <w:p>
                  <w:pPr>
                    <w:spacing w:line="259" w:lineRule="auto" w:before="211"/>
                    <w:ind w:left="283" w:right="334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color w:val="231F20"/>
                      <w:sz w:val="24"/>
                    </w:rPr>
                    <w:t>Scenario 1: </w:t>
                  </w:r>
                  <w:r>
                    <w:rPr>
                      <w:color w:val="231F20"/>
                      <w:sz w:val="24"/>
                    </w:rPr>
                    <w:t>emissions continue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to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rise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throughout the rest of this century (‘worst case scenario’)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231.557007pt;margin-top:277.921997pt;width:183.5pt;height:91.65pt;mso-position-horizontal-relative:page;mso-position-vertical-relative:paragraph;z-index:-15710208;mso-wrap-distance-left:0;mso-wrap-distance-right:0" type="#_x0000_t202" id="docshape65" filled="false" stroked="true" strokeweight=".5pt" strokecolor="#588141">
            <v:textbox inset="0,0,0,0">
              <w:txbxContent>
                <w:p>
                  <w:pPr>
                    <w:spacing w:line="259" w:lineRule="auto" w:before="211"/>
                    <w:ind w:left="283" w:right="334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color w:val="231F20"/>
                      <w:sz w:val="24"/>
                    </w:rPr>
                    <w:t>Scenario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b/>
                      <w:color w:val="231F20"/>
                      <w:sz w:val="24"/>
                    </w:rPr>
                    <w:t>2: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emissions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peak around 2080 then decline through the rest of this </w:t>
                  </w:r>
                  <w:r>
                    <w:rPr>
                      <w:color w:val="231F20"/>
                      <w:spacing w:val="-2"/>
                      <w:sz w:val="24"/>
                    </w:rPr>
                    <w:t>century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426.864014pt;margin-top:277.921997pt;width:183.5pt;height:91.65pt;mso-position-horizontal-relative:page;mso-position-vertical-relative:paragraph;z-index:-15709696;mso-wrap-distance-left:0;mso-wrap-distance-right:0" type="#_x0000_t202" id="docshape66" filled="false" stroked="true" strokeweight=".5pt" strokecolor="#588141">
            <v:textbox inset="0,0,0,0">
              <w:txbxContent>
                <w:p>
                  <w:pPr>
                    <w:spacing w:line="259" w:lineRule="auto" w:before="211"/>
                    <w:ind w:left="283" w:right="334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color w:val="231F20"/>
                      <w:sz w:val="24"/>
                    </w:rPr>
                    <w:t>Scenario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b/>
                      <w:color w:val="231F20"/>
                      <w:sz w:val="24"/>
                    </w:rPr>
                    <w:t>3: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emissions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peak around 2040 then decline through the rest of this </w:t>
                  </w:r>
                  <w:r>
                    <w:rPr>
                      <w:color w:val="231F20"/>
                      <w:spacing w:val="-2"/>
                      <w:sz w:val="24"/>
                    </w:rPr>
                    <w:t>century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622.171021pt;margin-top:277.921997pt;width:183.5pt;height:91.65pt;mso-position-horizontal-relative:page;mso-position-vertical-relative:paragraph;z-index:-15709184;mso-wrap-distance-left:0;mso-wrap-distance-right:0" type="#_x0000_t202" id="docshape67" filled="false" stroked="true" strokeweight=".5pt" strokecolor="#588141">
            <v:textbox inset="0,0,0,0">
              <w:txbxContent>
                <w:p>
                  <w:pPr>
                    <w:spacing w:line="259" w:lineRule="auto" w:before="211"/>
                    <w:ind w:left="283" w:right="334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color w:val="231F20"/>
                      <w:sz w:val="24"/>
                    </w:rPr>
                    <w:t>Scenario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b/>
                      <w:color w:val="231F20"/>
                      <w:sz w:val="24"/>
                    </w:rPr>
                    <w:t>4: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emissions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of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CO</w:t>
                  </w:r>
                  <w:r>
                    <w:rPr>
                      <w:color w:val="231F20"/>
                      <w:sz w:val="24"/>
                      <w:vertAlign w:val="subscript"/>
                    </w:rPr>
                    <w:t>2</w:t>
                  </w:r>
                  <w:r>
                    <w:rPr>
                      <w:color w:val="231F20"/>
                      <w:sz w:val="24"/>
                      <w:vertAlign w:val="baseline"/>
                    </w:rPr>
                    <w:t> start declining by 2020 and go to zero by 2100 (‘best case scenario’)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drawing>
          <wp:anchor distT="0" distB="0" distL="0" distR="0" allowOverlap="1" layoutInCell="1" locked="0" behindDoc="0" simplePos="0" relativeHeight="39">
            <wp:simplePos x="0" y="0"/>
            <wp:positionH relativeFrom="page">
              <wp:posOffset>3545212</wp:posOffset>
            </wp:positionH>
            <wp:positionV relativeFrom="paragraph">
              <wp:posOffset>4891196</wp:posOffset>
            </wp:positionV>
            <wp:extent cx="3410188" cy="488156"/>
            <wp:effectExtent l="0" t="0" r="0" b="0"/>
            <wp:wrapTopAndBottom/>
            <wp:docPr id="9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12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0188" cy="488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2"/>
        <w:rPr>
          <w:sz w:val="15"/>
        </w:rPr>
      </w:pPr>
    </w:p>
    <w:p>
      <w:pPr>
        <w:pStyle w:val="BodyText"/>
        <w:spacing w:before="3"/>
        <w:rPr>
          <w:sz w:val="23"/>
        </w:rPr>
      </w:pPr>
    </w:p>
    <w:p>
      <w:pPr>
        <w:spacing w:after="0"/>
        <w:rPr>
          <w:sz w:val="23"/>
        </w:rPr>
        <w:sectPr>
          <w:pgSz w:w="16840" w:h="11910" w:orient="landscape"/>
          <w:pgMar w:top="280" w:bottom="280" w:left="180" w:right="180"/>
        </w:sectPr>
      </w:pPr>
    </w:p>
    <w:p>
      <w:pPr>
        <w:pStyle w:val="BodyText"/>
        <w:ind w:left="103"/>
      </w:pPr>
      <w:r>
        <w:rPr/>
        <w:pict>
          <v:group style="width:813.55pt;height:132pt;mso-position-horizontal-relative:char;mso-position-vertical-relative:line" id="docshapegroup68" coordorigin="0,0" coordsize="16271,2640">
            <v:rect style="position:absolute;left:0;top:0;width:16271;height:2640" id="docshape69" filled="true" fillcolor="#588141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70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Interpreting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climate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models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10"/>
                      <w:rPr>
                        <w:sz w:val="28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z w:val="72"/>
                      </w:rPr>
                      <w:t>Summer</w:t>
                    </w:r>
                    <w:r>
                      <w:rPr>
                        <w:color w:val="FFFFFF"/>
                        <w:spacing w:val="-43"/>
                        <w:sz w:val="72"/>
                      </w:rPr>
                      <w:t> </w:t>
                    </w:r>
                    <w:r>
                      <w:rPr>
                        <w:color w:val="FFFFFF"/>
                        <w:sz w:val="72"/>
                      </w:rPr>
                      <w:t>rainfall</w:t>
                    </w:r>
                    <w:r>
                      <w:rPr>
                        <w:color w:val="FFFFFF"/>
                        <w:spacing w:val="-41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scenarios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  <w:spacing w:before="8"/>
        <w:rPr>
          <w:sz w:val="27"/>
        </w:rPr>
      </w:pPr>
      <w:r>
        <w:rPr/>
        <w:drawing>
          <wp:anchor distT="0" distB="0" distL="0" distR="0" allowOverlap="1" layoutInCell="1" locked="0" behindDoc="0" simplePos="0" relativeHeight="41">
            <wp:simplePos x="0" y="0"/>
            <wp:positionH relativeFrom="page">
              <wp:posOffset>491631</wp:posOffset>
            </wp:positionH>
            <wp:positionV relativeFrom="paragraph">
              <wp:posOffset>237346</wp:posOffset>
            </wp:positionV>
            <wp:extent cx="2315789" cy="3145155"/>
            <wp:effectExtent l="0" t="0" r="0" b="0"/>
            <wp:wrapTopAndBottom/>
            <wp:docPr id="11" name="image1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13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5789" cy="3145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42">
            <wp:simplePos x="0" y="0"/>
            <wp:positionH relativeFrom="page">
              <wp:posOffset>2972030</wp:posOffset>
            </wp:positionH>
            <wp:positionV relativeFrom="paragraph">
              <wp:posOffset>232422</wp:posOffset>
            </wp:positionV>
            <wp:extent cx="2315789" cy="3150108"/>
            <wp:effectExtent l="0" t="0" r="0" b="0"/>
            <wp:wrapTopAndBottom/>
            <wp:docPr id="13" name="image1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14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5789" cy="3150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43">
            <wp:simplePos x="0" y="0"/>
            <wp:positionH relativeFrom="page">
              <wp:posOffset>5452428</wp:posOffset>
            </wp:positionH>
            <wp:positionV relativeFrom="paragraph">
              <wp:posOffset>232422</wp:posOffset>
            </wp:positionV>
            <wp:extent cx="2315789" cy="3150108"/>
            <wp:effectExtent l="0" t="0" r="0" b="0"/>
            <wp:wrapTopAndBottom/>
            <wp:docPr id="15" name="image1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6" name="image15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5789" cy="3150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44">
            <wp:simplePos x="0" y="0"/>
            <wp:positionH relativeFrom="page">
              <wp:posOffset>7932840</wp:posOffset>
            </wp:positionH>
            <wp:positionV relativeFrom="paragraph">
              <wp:posOffset>232422</wp:posOffset>
            </wp:positionV>
            <wp:extent cx="2315789" cy="3150108"/>
            <wp:effectExtent l="0" t="0" r="0" b="0"/>
            <wp:wrapTopAndBottom/>
            <wp:docPr id="17" name="image16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8" name="image16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5789" cy="3150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36.25pt;margin-top:277.921997pt;width:183.5pt;height:91.65pt;mso-position-horizontal-relative:page;mso-position-vertical-relative:paragraph;z-index:-15705600;mso-wrap-distance-left:0;mso-wrap-distance-right:0" type="#_x0000_t202" id="docshape71" filled="false" stroked="true" strokeweight=".5pt" strokecolor="#588141">
            <v:textbox inset="0,0,0,0">
              <w:txbxContent>
                <w:p>
                  <w:pPr>
                    <w:spacing w:line="259" w:lineRule="auto" w:before="211"/>
                    <w:ind w:left="283" w:right="334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color w:val="231F20"/>
                      <w:sz w:val="24"/>
                    </w:rPr>
                    <w:t>Scenario 1: </w:t>
                  </w:r>
                  <w:r>
                    <w:rPr>
                      <w:color w:val="231F20"/>
                      <w:sz w:val="24"/>
                    </w:rPr>
                    <w:t>emissions continue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to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rise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throughout the rest of this century (‘worst case scenario’)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231.557007pt;margin-top:277.921997pt;width:183.5pt;height:91.65pt;mso-position-horizontal-relative:page;mso-position-vertical-relative:paragraph;z-index:-15705088;mso-wrap-distance-left:0;mso-wrap-distance-right:0" type="#_x0000_t202" id="docshape72" filled="false" stroked="true" strokeweight=".5pt" strokecolor="#588141">
            <v:textbox inset="0,0,0,0">
              <w:txbxContent>
                <w:p>
                  <w:pPr>
                    <w:spacing w:line="259" w:lineRule="auto" w:before="211"/>
                    <w:ind w:left="283" w:right="334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color w:val="231F20"/>
                      <w:sz w:val="24"/>
                    </w:rPr>
                    <w:t>Scenario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b/>
                      <w:color w:val="231F20"/>
                      <w:sz w:val="24"/>
                    </w:rPr>
                    <w:t>2: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emissions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peak around 2080 then decline through the rest of this </w:t>
                  </w:r>
                  <w:r>
                    <w:rPr>
                      <w:color w:val="231F20"/>
                      <w:spacing w:val="-2"/>
                      <w:sz w:val="24"/>
                    </w:rPr>
                    <w:t>century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426.864014pt;margin-top:277.921997pt;width:183.5pt;height:91.65pt;mso-position-horizontal-relative:page;mso-position-vertical-relative:paragraph;z-index:-15704576;mso-wrap-distance-left:0;mso-wrap-distance-right:0" type="#_x0000_t202" id="docshape73" filled="false" stroked="true" strokeweight=".5pt" strokecolor="#588141">
            <v:textbox inset="0,0,0,0">
              <w:txbxContent>
                <w:p>
                  <w:pPr>
                    <w:spacing w:line="259" w:lineRule="auto" w:before="211"/>
                    <w:ind w:left="283" w:right="334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color w:val="231F20"/>
                      <w:sz w:val="24"/>
                    </w:rPr>
                    <w:t>Scenario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b/>
                      <w:color w:val="231F20"/>
                      <w:sz w:val="24"/>
                    </w:rPr>
                    <w:t>3: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emissions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peak around 2040 then decline through the rest of this </w:t>
                  </w:r>
                  <w:r>
                    <w:rPr>
                      <w:color w:val="231F20"/>
                      <w:spacing w:val="-2"/>
                      <w:sz w:val="24"/>
                    </w:rPr>
                    <w:t>century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622.171021pt;margin-top:277.921997pt;width:183.5pt;height:91.65pt;mso-position-horizontal-relative:page;mso-position-vertical-relative:paragraph;z-index:-15704064;mso-wrap-distance-left:0;mso-wrap-distance-right:0" type="#_x0000_t202" id="docshape74" filled="false" stroked="true" strokeweight=".5pt" strokecolor="#588141">
            <v:textbox inset="0,0,0,0">
              <w:txbxContent>
                <w:p>
                  <w:pPr>
                    <w:spacing w:line="259" w:lineRule="auto" w:before="211"/>
                    <w:ind w:left="283" w:right="334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color w:val="231F20"/>
                      <w:sz w:val="24"/>
                    </w:rPr>
                    <w:t>Scenario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b/>
                      <w:color w:val="231F20"/>
                      <w:sz w:val="24"/>
                    </w:rPr>
                    <w:t>4: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emissions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of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CO</w:t>
                  </w:r>
                  <w:r>
                    <w:rPr>
                      <w:color w:val="231F20"/>
                      <w:sz w:val="24"/>
                      <w:vertAlign w:val="subscript"/>
                    </w:rPr>
                    <w:t>2</w:t>
                  </w:r>
                  <w:r>
                    <w:rPr>
                      <w:color w:val="231F20"/>
                      <w:sz w:val="24"/>
                      <w:vertAlign w:val="baseline"/>
                    </w:rPr>
                    <w:t> start declining by 2020 and go to zero by 2100 (‘best case scenario’)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drawing>
          <wp:anchor distT="0" distB="0" distL="0" distR="0" allowOverlap="1" layoutInCell="1" locked="0" behindDoc="0" simplePos="0" relativeHeight="49">
            <wp:simplePos x="0" y="0"/>
            <wp:positionH relativeFrom="page">
              <wp:posOffset>3545212</wp:posOffset>
            </wp:positionH>
            <wp:positionV relativeFrom="paragraph">
              <wp:posOffset>4891196</wp:posOffset>
            </wp:positionV>
            <wp:extent cx="3410188" cy="488156"/>
            <wp:effectExtent l="0" t="0" r="0" b="0"/>
            <wp:wrapTopAndBottom/>
            <wp:docPr id="19" name="image1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" name="image12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0188" cy="488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4"/>
        <w:rPr>
          <w:sz w:val="16"/>
        </w:rPr>
      </w:pPr>
    </w:p>
    <w:p>
      <w:pPr>
        <w:pStyle w:val="BodyText"/>
        <w:spacing w:before="3"/>
        <w:rPr>
          <w:sz w:val="23"/>
        </w:rPr>
      </w:pPr>
    </w:p>
    <w:p>
      <w:pPr>
        <w:spacing w:after="0"/>
        <w:rPr>
          <w:sz w:val="23"/>
        </w:rPr>
        <w:sectPr>
          <w:pgSz w:w="16840" w:h="11910" w:orient="landscape"/>
          <w:pgMar w:top="280" w:bottom="280" w:left="180" w:right="180"/>
        </w:sectPr>
      </w:pPr>
    </w:p>
    <w:p>
      <w:pPr>
        <w:pStyle w:val="BodyText"/>
        <w:ind w:left="103"/>
      </w:pPr>
      <w:r>
        <w:rPr/>
        <w:pict>
          <v:group style="width:813.55pt;height:132pt;mso-position-horizontal-relative:char;mso-position-vertical-relative:line" id="docshapegroup75" coordorigin="0,0" coordsize="16271,2640">
            <v:rect style="position:absolute;left:0;top:0;width:16271;height:2640" id="docshape76" filled="true" fillcolor="#588141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77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Interpreting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climate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models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10"/>
                      <w:rPr>
                        <w:sz w:val="28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2"/>
                        <w:sz w:val="72"/>
                      </w:rPr>
                      <w:t>Summer</w:t>
                    </w:r>
                    <w:r>
                      <w:rPr>
                        <w:color w:val="FFFFFF"/>
                        <w:spacing w:val="-36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daily</w:t>
                    </w:r>
                    <w:r>
                      <w:rPr>
                        <w:color w:val="FFFFFF"/>
                        <w:spacing w:val="-36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maximum</w:t>
                    </w:r>
                    <w:r>
                      <w:rPr>
                        <w:color w:val="FFFFFF"/>
                        <w:spacing w:val="-36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temperature</w:t>
                    </w:r>
                    <w:r>
                      <w:rPr>
                        <w:color w:val="FFFFFF"/>
                        <w:spacing w:val="-36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2"/>
                        <w:sz w:val="72"/>
                      </w:rPr>
                      <w:t>scenarios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  <w:spacing w:before="8"/>
        <w:rPr>
          <w:sz w:val="27"/>
        </w:rPr>
      </w:pPr>
      <w:r>
        <w:rPr/>
        <w:drawing>
          <wp:anchor distT="0" distB="0" distL="0" distR="0" allowOverlap="1" layoutInCell="1" locked="0" behindDoc="0" simplePos="0" relativeHeight="51">
            <wp:simplePos x="0" y="0"/>
            <wp:positionH relativeFrom="page">
              <wp:posOffset>491631</wp:posOffset>
            </wp:positionH>
            <wp:positionV relativeFrom="paragraph">
              <wp:posOffset>237346</wp:posOffset>
            </wp:positionV>
            <wp:extent cx="2315789" cy="3145155"/>
            <wp:effectExtent l="0" t="0" r="0" b="0"/>
            <wp:wrapTopAndBottom/>
            <wp:docPr id="21" name="image17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2" name="image1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5789" cy="3145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52">
            <wp:simplePos x="0" y="0"/>
            <wp:positionH relativeFrom="page">
              <wp:posOffset>2972030</wp:posOffset>
            </wp:positionH>
            <wp:positionV relativeFrom="paragraph">
              <wp:posOffset>247192</wp:posOffset>
            </wp:positionV>
            <wp:extent cx="2315789" cy="3135249"/>
            <wp:effectExtent l="0" t="0" r="0" b="0"/>
            <wp:wrapTopAndBottom/>
            <wp:docPr id="23" name="image18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" name="image18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5789" cy="31352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53">
            <wp:simplePos x="0" y="0"/>
            <wp:positionH relativeFrom="page">
              <wp:posOffset>5452428</wp:posOffset>
            </wp:positionH>
            <wp:positionV relativeFrom="paragraph">
              <wp:posOffset>232422</wp:posOffset>
            </wp:positionV>
            <wp:extent cx="2315789" cy="3150108"/>
            <wp:effectExtent l="0" t="0" r="0" b="0"/>
            <wp:wrapTopAndBottom/>
            <wp:docPr id="25" name="image19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6" name="image19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5789" cy="3150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54">
            <wp:simplePos x="0" y="0"/>
            <wp:positionH relativeFrom="page">
              <wp:posOffset>7932840</wp:posOffset>
            </wp:positionH>
            <wp:positionV relativeFrom="paragraph">
              <wp:posOffset>232422</wp:posOffset>
            </wp:positionV>
            <wp:extent cx="2315789" cy="3150108"/>
            <wp:effectExtent l="0" t="0" r="0" b="0"/>
            <wp:wrapTopAndBottom/>
            <wp:docPr id="27" name="image2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8" name="image20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5789" cy="3150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36.25pt;margin-top:277.921997pt;width:183.5pt;height:91.65pt;mso-position-horizontal-relative:page;mso-position-vertical-relative:paragraph;z-index:-15700480;mso-wrap-distance-left:0;mso-wrap-distance-right:0" type="#_x0000_t202" id="docshape78" filled="false" stroked="true" strokeweight=".5pt" strokecolor="#588141">
            <v:textbox inset="0,0,0,0">
              <w:txbxContent>
                <w:p>
                  <w:pPr>
                    <w:spacing w:line="259" w:lineRule="auto" w:before="211"/>
                    <w:ind w:left="283" w:right="334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color w:val="231F20"/>
                      <w:sz w:val="24"/>
                    </w:rPr>
                    <w:t>Scenario 1: </w:t>
                  </w:r>
                  <w:r>
                    <w:rPr>
                      <w:color w:val="231F20"/>
                      <w:sz w:val="24"/>
                    </w:rPr>
                    <w:t>emissions continue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to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rise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throughout the rest of this century (‘worst case scenario’)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231.557007pt;margin-top:277.921997pt;width:183.5pt;height:91.65pt;mso-position-horizontal-relative:page;mso-position-vertical-relative:paragraph;z-index:-15699968;mso-wrap-distance-left:0;mso-wrap-distance-right:0" type="#_x0000_t202" id="docshape79" filled="false" stroked="true" strokeweight=".5pt" strokecolor="#588141">
            <v:textbox inset="0,0,0,0">
              <w:txbxContent>
                <w:p>
                  <w:pPr>
                    <w:spacing w:line="259" w:lineRule="auto" w:before="211"/>
                    <w:ind w:left="283" w:right="334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color w:val="231F20"/>
                      <w:sz w:val="24"/>
                    </w:rPr>
                    <w:t>Scenario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b/>
                      <w:color w:val="231F20"/>
                      <w:sz w:val="24"/>
                    </w:rPr>
                    <w:t>2: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emissions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peak around 2080 then decline through the rest of this </w:t>
                  </w:r>
                  <w:r>
                    <w:rPr>
                      <w:color w:val="231F20"/>
                      <w:spacing w:val="-2"/>
                      <w:sz w:val="24"/>
                    </w:rPr>
                    <w:t>century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426.864014pt;margin-top:277.921997pt;width:183.5pt;height:91.65pt;mso-position-horizontal-relative:page;mso-position-vertical-relative:paragraph;z-index:-15699456;mso-wrap-distance-left:0;mso-wrap-distance-right:0" type="#_x0000_t202" id="docshape80" filled="false" stroked="true" strokeweight=".5pt" strokecolor="#588141">
            <v:textbox inset="0,0,0,0">
              <w:txbxContent>
                <w:p>
                  <w:pPr>
                    <w:spacing w:line="259" w:lineRule="auto" w:before="211"/>
                    <w:ind w:left="283" w:right="334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color w:val="231F20"/>
                      <w:sz w:val="24"/>
                    </w:rPr>
                    <w:t>Scenario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b/>
                      <w:color w:val="231F20"/>
                      <w:sz w:val="24"/>
                    </w:rPr>
                    <w:t>3: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emissions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peak around 2040 then decline through the rest of this </w:t>
                  </w:r>
                  <w:r>
                    <w:rPr>
                      <w:color w:val="231F20"/>
                      <w:spacing w:val="-2"/>
                      <w:sz w:val="24"/>
                    </w:rPr>
                    <w:t>century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622.171021pt;margin-top:277.921997pt;width:183.5pt;height:91.65pt;mso-position-horizontal-relative:page;mso-position-vertical-relative:paragraph;z-index:-15698944;mso-wrap-distance-left:0;mso-wrap-distance-right:0" type="#_x0000_t202" id="docshape81" filled="false" stroked="true" strokeweight=".5pt" strokecolor="#588141">
            <v:textbox inset="0,0,0,0">
              <w:txbxContent>
                <w:p>
                  <w:pPr>
                    <w:spacing w:line="259" w:lineRule="auto" w:before="211"/>
                    <w:ind w:left="283" w:right="334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color w:val="231F20"/>
                      <w:sz w:val="24"/>
                    </w:rPr>
                    <w:t>Scenario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b/>
                      <w:color w:val="231F20"/>
                      <w:sz w:val="24"/>
                    </w:rPr>
                    <w:t>4: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emissions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of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CO</w:t>
                  </w:r>
                  <w:r>
                    <w:rPr>
                      <w:color w:val="231F20"/>
                      <w:sz w:val="24"/>
                      <w:vertAlign w:val="subscript"/>
                    </w:rPr>
                    <w:t>2</w:t>
                  </w:r>
                  <w:r>
                    <w:rPr>
                      <w:color w:val="231F20"/>
                      <w:sz w:val="24"/>
                      <w:vertAlign w:val="baseline"/>
                    </w:rPr>
                    <w:t> start declining by 2020 and go to zero by 2100 (‘best case scenario’)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drawing>
          <wp:anchor distT="0" distB="0" distL="0" distR="0" allowOverlap="1" layoutInCell="1" locked="0" behindDoc="0" simplePos="0" relativeHeight="59">
            <wp:simplePos x="0" y="0"/>
            <wp:positionH relativeFrom="page">
              <wp:posOffset>3545212</wp:posOffset>
            </wp:positionH>
            <wp:positionV relativeFrom="paragraph">
              <wp:posOffset>4891196</wp:posOffset>
            </wp:positionV>
            <wp:extent cx="3410188" cy="488156"/>
            <wp:effectExtent l="0" t="0" r="0" b="0"/>
            <wp:wrapTopAndBottom/>
            <wp:docPr id="29" name="image2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0" name="image21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0188" cy="488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4"/>
        <w:rPr>
          <w:sz w:val="16"/>
        </w:rPr>
      </w:pPr>
    </w:p>
    <w:p>
      <w:pPr>
        <w:pStyle w:val="BodyText"/>
        <w:spacing w:before="3"/>
        <w:rPr>
          <w:sz w:val="23"/>
        </w:rPr>
      </w:pPr>
    </w:p>
    <w:p>
      <w:pPr>
        <w:spacing w:after="0"/>
        <w:rPr>
          <w:sz w:val="23"/>
        </w:rPr>
        <w:sectPr>
          <w:pgSz w:w="16840" w:h="11910" w:orient="landscape"/>
          <w:pgMar w:top="280" w:bottom="280" w:left="180" w:right="180"/>
        </w:sectPr>
      </w:pPr>
    </w:p>
    <w:p>
      <w:pPr>
        <w:pStyle w:val="BodyText"/>
        <w:ind w:left="103"/>
      </w:pPr>
      <w:r>
        <w:rPr/>
        <w:pict>
          <v:group style="width:813.55pt;height:132pt;mso-position-horizontal-relative:char;mso-position-vertical-relative:line" id="docshapegroup82" coordorigin="0,0" coordsize="16271,2640">
            <v:rect style="position:absolute;left:0;top:0;width:16271;height:2640" id="docshape83" filled="true" fillcolor="#588141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84" filled="false" stroked="false">
              <v:textbox inset="0,0,0,0">
                <w:txbxContent>
                  <w:p>
                    <w:pPr>
                      <w:spacing w:line="240" w:lineRule="auto" w:before="1"/>
                      <w:rPr>
                        <w:sz w:val="32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02427"/>
                        <w:sz w:val="20"/>
                      </w:rPr>
                      <w:t>Interpreting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 </w:t>
                    </w:r>
                    <w:r>
                      <w:rPr>
                        <w:color w:val="202427"/>
                        <w:sz w:val="20"/>
                      </w:rPr>
                      <w:t>climate</w:t>
                    </w:r>
                    <w:r>
                      <w:rPr>
                        <w:color w:val="202427"/>
                        <w:spacing w:val="-1"/>
                        <w:sz w:val="20"/>
                      </w:rPr>
                      <w:t> </w:t>
                    </w:r>
                    <w:r>
                      <w:rPr>
                        <w:color w:val="202427"/>
                        <w:spacing w:val="-2"/>
                        <w:sz w:val="20"/>
                      </w:rPr>
                      <w:t>models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10"/>
                      <w:rPr>
                        <w:sz w:val="28"/>
                      </w:rPr>
                    </w:pPr>
                  </w:p>
                  <w:p>
                    <w:pPr>
                      <w:spacing w:before="0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4"/>
                        <w:sz w:val="72"/>
                      </w:rPr>
                      <w:t>Winter</w:t>
                    </w:r>
                    <w:r>
                      <w:rPr>
                        <w:color w:val="FFFFFF"/>
                        <w:spacing w:val="-31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4"/>
                        <w:sz w:val="72"/>
                      </w:rPr>
                      <w:t>daily</w:t>
                    </w:r>
                    <w:r>
                      <w:rPr>
                        <w:color w:val="FFFFFF"/>
                        <w:spacing w:val="-30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4"/>
                        <w:sz w:val="72"/>
                      </w:rPr>
                      <w:t>minimum</w:t>
                    </w:r>
                    <w:r>
                      <w:rPr>
                        <w:color w:val="FFFFFF"/>
                        <w:spacing w:val="-30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4"/>
                        <w:sz w:val="72"/>
                      </w:rPr>
                      <w:t>temperature</w:t>
                    </w:r>
                    <w:r>
                      <w:rPr>
                        <w:color w:val="FFFFFF"/>
                        <w:spacing w:val="-30"/>
                        <w:sz w:val="72"/>
                      </w:rPr>
                      <w:t> </w:t>
                    </w:r>
                    <w:r>
                      <w:rPr>
                        <w:color w:val="FFFFFF"/>
                        <w:spacing w:val="-4"/>
                        <w:sz w:val="72"/>
                      </w:rPr>
                      <w:t>scenarios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  <w:spacing w:before="8"/>
        <w:rPr>
          <w:sz w:val="27"/>
        </w:rPr>
      </w:pPr>
      <w:r>
        <w:rPr/>
        <w:drawing>
          <wp:anchor distT="0" distB="0" distL="0" distR="0" allowOverlap="1" layoutInCell="1" locked="0" behindDoc="0" simplePos="0" relativeHeight="61">
            <wp:simplePos x="0" y="0"/>
            <wp:positionH relativeFrom="page">
              <wp:posOffset>491631</wp:posOffset>
            </wp:positionH>
            <wp:positionV relativeFrom="paragraph">
              <wp:posOffset>237346</wp:posOffset>
            </wp:positionV>
            <wp:extent cx="2315789" cy="3145155"/>
            <wp:effectExtent l="0" t="0" r="0" b="0"/>
            <wp:wrapTopAndBottom/>
            <wp:docPr id="31" name="image22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2" name="image22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5789" cy="3145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62">
            <wp:simplePos x="0" y="0"/>
            <wp:positionH relativeFrom="page">
              <wp:posOffset>2972030</wp:posOffset>
            </wp:positionH>
            <wp:positionV relativeFrom="paragraph">
              <wp:posOffset>247192</wp:posOffset>
            </wp:positionV>
            <wp:extent cx="2315789" cy="3135249"/>
            <wp:effectExtent l="0" t="0" r="0" b="0"/>
            <wp:wrapTopAndBottom/>
            <wp:docPr id="33" name="image23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4" name="image23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5789" cy="31352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63">
            <wp:simplePos x="0" y="0"/>
            <wp:positionH relativeFrom="page">
              <wp:posOffset>5452428</wp:posOffset>
            </wp:positionH>
            <wp:positionV relativeFrom="paragraph">
              <wp:posOffset>232422</wp:posOffset>
            </wp:positionV>
            <wp:extent cx="2315789" cy="3150108"/>
            <wp:effectExtent l="0" t="0" r="0" b="0"/>
            <wp:wrapTopAndBottom/>
            <wp:docPr id="35" name="image24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6" name="image24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5789" cy="3150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64">
            <wp:simplePos x="0" y="0"/>
            <wp:positionH relativeFrom="page">
              <wp:posOffset>7932840</wp:posOffset>
            </wp:positionH>
            <wp:positionV relativeFrom="paragraph">
              <wp:posOffset>232422</wp:posOffset>
            </wp:positionV>
            <wp:extent cx="2315789" cy="3150108"/>
            <wp:effectExtent l="0" t="0" r="0" b="0"/>
            <wp:wrapTopAndBottom/>
            <wp:docPr id="37" name="image25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8" name="image25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5789" cy="31501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36.25pt;margin-top:277.921997pt;width:183.5pt;height:91.65pt;mso-position-horizontal-relative:page;mso-position-vertical-relative:paragraph;z-index:-15695360;mso-wrap-distance-left:0;mso-wrap-distance-right:0" type="#_x0000_t202" id="docshape85" filled="false" stroked="true" strokeweight=".5pt" strokecolor="#588141">
            <v:textbox inset="0,0,0,0">
              <w:txbxContent>
                <w:p>
                  <w:pPr>
                    <w:spacing w:line="259" w:lineRule="auto" w:before="211"/>
                    <w:ind w:left="283" w:right="334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color w:val="231F20"/>
                      <w:sz w:val="24"/>
                    </w:rPr>
                    <w:t>Scenario 1: </w:t>
                  </w:r>
                  <w:r>
                    <w:rPr>
                      <w:color w:val="231F20"/>
                      <w:sz w:val="24"/>
                    </w:rPr>
                    <w:t>emissions continue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to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rise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throughout the rest of this century (‘worst case scenario’)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231.557007pt;margin-top:277.921997pt;width:183.5pt;height:91.65pt;mso-position-horizontal-relative:page;mso-position-vertical-relative:paragraph;z-index:-15694848;mso-wrap-distance-left:0;mso-wrap-distance-right:0" type="#_x0000_t202" id="docshape86" filled="false" stroked="true" strokeweight=".5pt" strokecolor="#588141">
            <v:textbox inset="0,0,0,0">
              <w:txbxContent>
                <w:p>
                  <w:pPr>
                    <w:spacing w:line="259" w:lineRule="auto" w:before="211"/>
                    <w:ind w:left="283" w:right="334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color w:val="231F20"/>
                      <w:sz w:val="24"/>
                    </w:rPr>
                    <w:t>Scenario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b/>
                      <w:color w:val="231F20"/>
                      <w:sz w:val="24"/>
                    </w:rPr>
                    <w:t>2: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emissions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peak around 2080 then decline through the rest of this </w:t>
                  </w:r>
                  <w:r>
                    <w:rPr>
                      <w:color w:val="231F20"/>
                      <w:spacing w:val="-2"/>
                      <w:sz w:val="24"/>
                    </w:rPr>
                    <w:t>century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426.864014pt;margin-top:277.921997pt;width:183.5pt;height:91.65pt;mso-position-horizontal-relative:page;mso-position-vertical-relative:paragraph;z-index:-15694336;mso-wrap-distance-left:0;mso-wrap-distance-right:0" type="#_x0000_t202" id="docshape87" filled="false" stroked="true" strokeweight=".5pt" strokecolor="#588141">
            <v:textbox inset="0,0,0,0">
              <w:txbxContent>
                <w:p>
                  <w:pPr>
                    <w:spacing w:line="259" w:lineRule="auto" w:before="211"/>
                    <w:ind w:left="283" w:right="334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color w:val="231F20"/>
                      <w:sz w:val="24"/>
                    </w:rPr>
                    <w:t>Scenario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b/>
                      <w:color w:val="231F20"/>
                      <w:sz w:val="24"/>
                    </w:rPr>
                    <w:t>3: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emissions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peak around 2040 then decline through the rest of this </w:t>
                  </w:r>
                  <w:r>
                    <w:rPr>
                      <w:color w:val="231F20"/>
                      <w:spacing w:val="-2"/>
                      <w:sz w:val="24"/>
                    </w:rPr>
                    <w:t>century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pict>
          <v:shape style="position:absolute;margin-left:622.171021pt;margin-top:277.921997pt;width:183.5pt;height:91.65pt;mso-position-horizontal-relative:page;mso-position-vertical-relative:paragraph;z-index:-15693824;mso-wrap-distance-left:0;mso-wrap-distance-right:0" type="#_x0000_t202" id="docshape88" filled="false" stroked="true" strokeweight=".5pt" strokecolor="#588141">
            <v:textbox inset="0,0,0,0">
              <w:txbxContent>
                <w:p>
                  <w:pPr>
                    <w:spacing w:line="259" w:lineRule="auto" w:before="211"/>
                    <w:ind w:left="283" w:right="334" w:firstLine="0"/>
                    <w:jc w:val="left"/>
                    <w:rPr>
                      <w:sz w:val="24"/>
                    </w:rPr>
                  </w:pPr>
                  <w:r>
                    <w:rPr>
                      <w:b/>
                      <w:color w:val="231F20"/>
                      <w:sz w:val="24"/>
                    </w:rPr>
                    <w:t>Scenario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b/>
                      <w:color w:val="231F20"/>
                      <w:sz w:val="24"/>
                    </w:rPr>
                    <w:t>4:</w:t>
                  </w:r>
                  <w:r>
                    <w:rPr>
                      <w:b/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emissions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of</w:t>
                  </w:r>
                  <w:r>
                    <w:rPr>
                      <w:color w:val="231F20"/>
                      <w:spacing w:val="-14"/>
                      <w:sz w:val="24"/>
                    </w:rPr>
                    <w:t> </w:t>
                  </w:r>
                  <w:r>
                    <w:rPr>
                      <w:color w:val="231F20"/>
                      <w:sz w:val="24"/>
                    </w:rPr>
                    <w:t>CO</w:t>
                  </w:r>
                  <w:r>
                    <w:rPr>
                      <w:color w:val="231F20"/>
                      <w:sz w:val="24"/>
                      <w:vertAlign w:val="subscript"/>
                    </w:rPr>
                    <w:t>2</w:t>
                  </w:r>
                  <w:r>
                    <w:rPr>
                      <w:color w:val="231F20"/>
                      <w:sz w:val="24"/>
                      <w:vertAlign w:val="baseline"/>
                    </w:rPr>
                    <w:t> start declining by 2020 and go to zero by 2100 (‘best case scenario’)</w:t>
                  </w:r>
                </w:p>
              </w:txbxContent>
            </v:textbox>
            <v:stroke dashstyle="solid"/>
            <w10:wrap type="topAndBottom"/>
          </v:shape>
        </w:pict>
      </w:r>
      <w:r>
        <w:rPr/>
        <w:drawing>
          <wp:anchor distT="0" distB="0" distL="0" distR="0" allowOverlap="1" layoutInCell="1" locked="0" behindDoc="0" simplePos="0" relativeHeight="69">
            <wp:simplePos x="0" y="0"/>
            <wp:positionH relativeFrom="page">
              <wp:posOffset>3545212</wp:posOffset>
            </wp:positionH>
            <wp:positionV relativeFrom="paragraph">
              <wp:posOffset>4891196</wp:posOffset>
            </wp:positionV>
            <wp:extent cx="3410188" cy="488156"/>
            <wp:effectExtent l="0" t="0" r="0" b="0"/>
            <wp:wrapTopAndBottom/>
            <wp:docPr id="39" name="image2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0" name="image21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0188" cy="4881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4"/>
        <w:rPr>
          <w:sz w:val="16"/>
        </w:rPr>
      </w:pPr>
    </w:p>
    <w:p>
      <w:pPr>
        <w:pStyle w:val="BodyText"/>
        <w:spacing w:before="3"/>
        <w:rPr>
          <w:sz w:val="23"/>
        </w:rPr>
      </w:pPr>
    </w:p>
    <w:sectPr>
      <w:pgSz w:w="16840" w:h="11910" w:orient="landscape"/>
      <w:pgMar w:top="280" w:bottom="280" w:left="180" w:right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Medium">
    <w:altName w:val="FSEmeric-Medium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Wingdings">
    <w:altName w:val="Wingdings"/>
    <w:charset w:val="2"/>
    <w:family w:val="auto"/>
    <w:pitch w:val="variable"/>
  </w:font>
  <w:font w:name="FSEmeric-ExtraBold">
    <w:altName w:val="FSEmeric-ExtraBold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"/>
      <w:lvlJc w:val="left"/>
      <w:pPr>
        <w:ind w:left="552" w:hanging="269"/>
      </w:pPr>
      <w:rPr>
        <w:rFonts w:hint="default" w:ascii="Wingdings" w:hAnsi="Wingdings" w:eastAsia="Wingdings" w:cs="Wingdings"/>
        <w:b w:val="0"/>
        <w:bCs w:val="0"/>
        <w:i w:val="0"/>
        <w:iCs w:val="0"/>
        <w:color w:val="626163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1000" w:hanging="269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441" w:hanging="269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881" w:hanging="269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2322" w:hanging="269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763" w:hanging="269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3203" w:hanging="269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644" w:hanging="269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4085" w:hanging="269"/>
      </w:pPr>
      <w:rPr>
        <w:rFonts w:hint="default"/>
        <w:lang w:val="en-gb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488" w:hanging="360"/>
      </w:pPr>
      <w:rPr>
        <w:rFonts w:hint="default" w:ascii="Arial" w:hAnsi="Arial" w:eastAsia="Arial" w:cs="Arial"/>
        <w:b/>
        <w:bCs/>
        <w:i w:val="0"/>
        <w:iCs w:val="0"/>
        <w:color w:val="588141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2486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3493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4499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5506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6512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7519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8525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9532" w:hanging="360"/>
      </w:pPr>
      <w:rPr>
        <w:rFonts w:hint="default"/>
        <w:lang w:val="en-gb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388"/>
      <w:ind w:left="3358"/>
    </w:pPr>
    <w:rPr>
      <w:rFonts w:ascii="FS Emeric" w:hAnsi="FS Emeric" w:eastAsia="FS Emeric" w:cs="FS Emeric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ind w:left="1488" w:hanging="360"/>
    </w:pPr>
    <w:rPr>
      <w:rFonts w:ascii="FS Emeric" w:hAnsi="FS Emeric" w:eastAsia="FS Emeric" w:cs="FS Emeric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https://www.metoffice.gov.uk/weather/climate-change/what-is-climate-change" TargetMode="External"/><Relationship Id="rId8" Type="http://schemas.openxmlformats.org/officeDocument/2006/relationships/hyperlink" Target="https://www.youtube.com/watch?v=jLiMBRJ9290" TargetMode="External"/><Relationship Id="rId9" Type="http://schemas.openxmlformats.org/officeDocument/2006/relationships/image" Target="media/image3.png"/><Relationship Id="rId10" Type="http://schemas.openxmlformats.org/officeDocument/2006/relationships/image" Target="media/image4.png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hyperlink" Target="https://www.ukclimaterisk.org/wp-content/uploads/2021/06/CCRA3-Young-Persons-Factsheet.pdf" TargetMode="External"/><Relationship Id="rId14" Type="http://schemas.openxmlformats.org/officeDocument/2006/relationships/image" Target="media/image7.png"/><Relationship Id="rId15" Type="http://schemas.openxmlformats.org/officeDocument/2006/relationships/hyperlink" Target="http://www.metoffice.gov.uk/schools" TargetMode="External"/><Relationship Id="rId16" Type="http://schemas.openxmlformats.org/officeDocument/2006/relationships/image" Target="media/image8.jpeg"/><Relationship Id="rId17" Type="http://schemas.openxmlformats.org/officeDocument/2006/relationships/image" Target="media/image9.jpeg"/><Relationship Id="rId18" Type="http://schemas.openxmlformats.org/officeDocument/2006/relationships/image" Target="media/image10.jpeg"/><Relationship Id="rId19" Type="http://schemas.openxmlformats.org/officeDocument/2006/relationships/image" Target="media/image11.jpeg"/><Relationship Id="rId20" Type="http://schemas.openxmlformats.org/officeDocument/2006/relationships/image" Target="media/image12.png"/><Relationship Id="rId21" Type="http://schemas.openxmlformats.org/officeDocument/2006/relationships/image" Target="media/image13.jpeg"/><Relationship Id="rId22" Type="http://schemas.openxmlformats.org/officeDocument/2006/relationships/image" Target="media/image14.jpeg"/><Relationship Id="rId23" Type="http://schemas.openxmlformats.org/officeDocument/2006/relationships/image" Target="media/image15.jpeg"/><Relationship Id="rId24" Type="http://schemas.openxmlformats.org/officeDocument/2006/relationships/image" Target="media/image16.jpeg"/><Relationship Id="rId25" Type="http://schemas.openxmlformats.org/officeDocument/2006/relationships/image" Target="media/image17.jpeg"/><Relationship Id="rId26" Type="http://schemas.openxmlformats.org/officeDocument/2006/relationships/image" Target="media/image18.jpeg"/><Relationship Id="rId27" Type="http://schemas.openxmlformats.org/officeDocument/2006/relationships/image" Target="media/image19.jpeg"/><Relationship Id="rId28" Type="http://schemas.openxmlformats.org/officeDocument/2006/relationships/image" Target="media/image20.jpeg"/><Relationship Id="rId29" Type="http://schemas.openxmlformats.org/officeDocument/2006/relationships/image" Target="media/image21.png"/><Relationship Id="rId30" Type="http://schemas.openxmlformats.org/officeDocument/2006/relationships/image" Target="media/image22.jpeg"/><Relationship Id="rId31" Type="http://schemas.openxmlformats.org/officeDocument/2006/relationships/image" Target="media/image23.jpeg"/><Relationship Id="rId32" Type="http://schemas.openxmlformats.org/officeDocument/2006/relationships/image" Target="media/image24.jpeg"/><Relationship Id="rId33" Type="http://schemas.openxmlformats.org/officeDocument/2006/relationships/image" Target="media/image25.jpeg"/><Relationship Id="rId34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2022-04-22T12:18:33Z</dcterms:created>
  <dcterms:modified xsi:type="dcterms:W3CDTF">2022-04-22T12:18:33Z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2022-04-22T00:00:00Z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2022-04-22T00:00:00Z</vt:filetime>
  </property>
</Properties>
</file>